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5029" w14:textId="77777777" w:rsidR="008F59D2" w:rsidRPr="00B560A6" w:rsidRDefault="008F59D2" w:rsidP="008F59D2">
      <w:pPr>
        <w:spacing w:after="5" w:line="276" w:lineRule="auto"/>
        <w:ind w:right="818"/>
        <w:rPr>
          <w:rFonts w:asciiTheme="majorBidi" w:hAnsiTheme="majorBidi" w:cstheme="majorBidi"/>
          <w:b/>
          <w:bCs/>
        </w:rPr>
      </w:pPr>
      <w:r w:rsidRPr="00B560A6">
        <w:rPr>
          <w:rFonts w:asciiTheme="majorBidi" w:hAnsiTheme="majorBidi" w:cstheme="majorBidi"/>
          <w:b/>
          <w:bCs/>
        </w:rPr>
        <w:t xml:space="preserve">Załącznik nr 5 </w:t>
      </w:r>
      <w:r w:rsidRPr="00B560A6">
        <w:rPr>
          <w:rFonts w:asciiTheme="majorBidi" w:hAnsiTheme="majorBidi" w:cstheme="majorBidi"/>
          <w:b/>
        </w:rPr>
        <w:t xml:space="preserve">do zapytania ofertowego -  </w:t>
      </w:r>
      <w:r w:rsidRPr="00B560A6">
        <w:rPr>
          <w:rFonts w:asciiTheme="majorBidi" w:hAnsiTheme="majorBidi" w:cstheme="majorBidi"/>
        </w:rPr>
        <w:t xml:space="preserve"> </w:t>
      </w:r>
      <w:r w:rsidRPr="00B560A6">
        <w:rPr>
          <w:rFonts w:asciiTheme="majorBidi" w:hAnsiTheme="majorBidi" w:cstheme="majorBidi"/>
          <w:b/>
          <w:bCs/>
        </w:rPr>
        <w:t>Istotne postanowienia umowy - wzór umowy</w:t>
      </w:r>
    </w:p>
    <w:p w14:paraId="4467E5AC" w14:textId="77777777" w:rsidR="008F59D2" w:rsidRPr="00B560A6" w:rsidRDefault="008F59D2" w:rsidP="008F59D2">
      <w:pPr>
        <w:pStyle w:val="Tekstpodstawowy"/>
        <w:spacing w:before="6" w:line="276" w:lineRule="auto"/>
        <w:rPr>
          <w:rFonts w:asciiTheme="majorBidi" w:hAnsiTheme="majorBidi" w:cstheme="majorBidi"/>
          <w:i/>
        </w:rPr>
      </w:pPr>
    </w:p>
    <w:p w14:paraId="79F23E66" w14:textId="7B0A1709" w:rsidR="008F59D2" w:rsidRPr="008F59D2" w:rsidRDefault="008F59D2" w:rsidP="008F59D2">
      <w:pPr>
        <w:pStyle w:val="Nagwek1"/>
        <w:numPr>
          <w:ilvl w:val="0"/>
          <w:numId w:val="0"/>
        </w:numPr>
        <w:spacing w:before="90" w:line="276" w:lineRule="auto"/>
        <w:ind w:left="3173" w:right="1513" w:hanging="10"/>
        <w:jc w:val="center"/>
        <w:rPr>
          <w:rFonts w:asciiTheme="majorBidi" w:hAnsiTheme="majorBidi" w:cstheme="majorBidi"/>
          <w:sz w:val="24"/>
          <w:szCs w:val="24"/>
          <w:lang w:val="pl-PL"/>
        </w:rPr>
      </w:pPr>
      <w:r w:rsidRPr="00B560A6">
        <w:rPr>
          <w:rFonts w:asciiTheme="majorBidi" w:hAnsiTheme="majorBidi" w:cstheme="majorBidi"/>
          <w:sz w:val="24"/>
          <w:szCs w:val="24"/>
          <w:lang w:val="pl-PL"/>
        </w:rPr>
        <w:t>Umowa na wykonanie roboty budowlanej</w:t>
      </w:r>
    </w:p>
    <w:p w14:paraId="5D50B628" w14:textId="77777777" w:rsidR="008F59D2" w:rsidRPr="00B560A6" w:rsidRDefault="008F59D2" w:rsidP="008F59D2">
      <w:pPr>
        <w:pStyle w:val="Tekstpodstawowy"/>
        <w:tabs>
          <w:tab w:val="left" w:leader="dot" w:pos="4104"/>
        </w:tabs>
        <w:spacing w:before="1" w:line="276" w:lineRule="auto"/>
        <w:rPr>
          <w:rFonts w:asciiTheme="majorBidi" w:hAnsiTheme="majorBidi" w:cstheme="majorBidi"/>
        </w:rPr>
      </w:pPr>
      <w:r w:rsidRPr="00B560A6">
        <w:rPr>
          <w:rFonts w:asciiTheme="majorBidi" w:hAnsiTheme="majorBidi" w:cstheme="majorBidi"/>
        </w:rPr>
        <w:t>zawarta</w:t>
      </w:r>
      <w:r w:rsidRPr="00B560A6">
        <w:rPr>
          <w:rFonts w:asciiTheme="majorBidi" w:hAnsiTheme="majorBidi" w:cstheme="majorBidi"/>
          <w:spacing w:val="-1"/>
        </w:rPr>
        <w:t xml:space="preserve"> </w:t>
      </w:r>
      <w:r w:rsidRPr="00B560A6">
        <w:rPr>
          <w:rFonts w:asciiTheme="majorBidi" w:hAnsiTheme="majorBidi" w:cstheme="majorBidi"/>
        </w:rPr>
        <w:t>w</w:t>
      </w:r>
      <w:r w:rsidRPr="00B560A6">
        <w:rPr>
          <w:rFonts w:asciiTheme="majorBidi" w:hAnsiTheme="majorBidi" w:cstheme="majorBidi"/>
          <w:spacing w:val="-2"/>
        </w:rPr>
        <w:t xml:space="preserve"> </w:t>
      </w:r>
      <w:r w:rsidRPr="00B560A6">
        <w:rPr>
          <w:rFonts w:asciiTheme="majorBidi" w:hAnsiTheme="majorBidi" w:cstheme="majorBidi"/>
        </w:rPr>
        <w:t>dniu</w:t>
      </w:r>
      <w:r w:rsidRPr="00B560A6">
        <w:rPr>
          <w:rFonts w:asciiTheme="majorBidi" w:hAnsiTheme="majorBidi" w:cstheme="majorBidi"/>
        </w:rPr>
        <w:tab/>
        <w:t xml:space="preserve">w Ciechanowie, </w:t>
      </w:r>
    </w:p>
    <w:p w14:paraId="7C68F3F8" w14:textId="77777777" w:rsidR="008F59D2" w:rsidRPr="00B560A6" w:rsidRDefault="008F59D2" w:rsidP="008F59D2">
      <w:pPr>
        <w:pStyle w:val="Tekstpodstawowy"/>
        <w:spacing w:before="2" w:line="276" w:lineRule="auto"/>
        <w:ind w:right="2115"/>
        <w:rPr>
          <w:rFonts w:asciiTheme="majorBidi" w:hAnsiTheme="majorBidi" w:cstheme="majorBidi"/>
        </w:rPr>
      </w:pPr>
      <w:r w:rsidRPr="00B560A6">
        <w:rPr>
          <w:rFonts w:asciiTheme="majorBidi" w:hAnsiTheme="majorBidi" w:cstheme="majorBidi"/>
        </w:rPr>
        <w:t>pomiędzy:</w:t>
      </w:r>
    </w:p>
    <w:p w14:paraId="61647052" w14:textId="77777777" w:rsidR="008F59D2" w:rsidRPr="00B560A6" w:rsidRDefault="008F59D2" w:rsidP="008F59D2">
      <w:pPr>
        <w:spacing w:line="276" w:lineRule="auto"/>
        <w:rPr>
          <w:rFonts w:asciiTheme="majorBidi" w:hAnsiTheme="majorBidi" w:cstheme="majorBidi"/>
        </w:rPr>
      </w:pPr>
      <w:r w:rsidRPr="00B560A6">
        <w:rPr>
          <w:rFonts w:asciiTheme="majorBidi" w:hAnsiTheme="majorBidi" w:cstheme="majorBidi"/>
          <w:b/>
        </w:rPr>
        <w:t xml:space="preserve">ARNICA Adam Olszewski i Wspólnik Spółka Jawna </w:t>
      </w:r>
      <w:r w:rsidRPr="00B560A6">
        <w:rPr>
          <w:rFonts w:asciiTheme="majorBidi" w:hAnsiTheme="majorBidi" w:cstheme="majorBidi"/>
        </w:rPr>
        <w:t xml:space="preserve">z siedzibą w Ciechanowie, przy ulicy Armii Krajowej 18A (kod pocztowy: 06-400) Ciechanów, wpisaną do rejestru przedsiębiorców Krajowego Rejestru Sądowego pod numerem </w:t>
      </w:r>
      <w:r w:rsidRPr="00B560A6">
        <w:rPr>
          <w:rFonts w:asciiTheme="majorBidi" w:hAnsiTheme="majorBidi" w:cstheme="majorBidi"/>
          <w:color w:val="4D5156"/>
          <w:shd w:val="clear" w:color="auto" w:fill="FFFFFF"/>
        </w:rPr>
        <w:t>0000339913</w:t>
      </w:r>
      <w:r w:rsidRPr="00B560A6">
        <w:rPr>
          <w:rFonts w:asciiTheme="majorBidi" w:hAnsiTheme="majorBidi" w:cstheme="majorBidi"/>
        </w:rPr>
        <w:t xml:space="preserve">, prowadzonego przez Sąd Rejonowy dla m.st. Warszawy, XIV Wydział Gospodarczy KRS, NIP: </w:t>
      </w:r>
      <w:r w:rsidRPr="00B560A6">
        <w:rPr>
          <w:rFonts w:asciiTheme="majorBidi" w:hAnsiTheme="majorBidi" w:cstheme="majorBidi"/>
          <w:color w:val="4D5156"/>
          <w:shd w:val="clear" w:color="auto" w:fill="FFFFFF"/>
        </w:rPr>
        <w:t>5661981055</w:t>
      </w:r>
      <w:r w:rsidRPr="00B560A6">
        <w:rPr>
          <w:rFonts w:asciiTheme="majorBidi" w:hAnsiTheme="majorBidi" w:cstheme="majorBidi"/>
        </w:rPr>
        <w:t xml:space="preserve">, REGON: </w:t>
      </w:r>
      <w:r w:rsidRPr="00B560A6">
        <w:rPr>
          <w:rFonts w:asciiTheme="majorBidi" w:hAnsiTheme="majorBidi" w:cstheme="majorBidi"/>
          <w:color w:val="4D5156"/>
          <w:shd w:val="clear" w:color="auto" w:fill="FFFFFF"/>
        </w:rPr>
        <w:t>142062258</w:t>
      </w:r>
    </w:p>
    <w:p w14:paraId="6535E41C" w14:textId="77777777" w:rsidR="008F59D2" w:rsidRPr="00B560A6" w:rsidRDefault="008F59D2" w:rsidP="008F59D2">
      <w:pPr>
        <w:pStyle w:val="Tekstpodstawowy"/>
        <w:spacing w:before="3" w:line="276" w:lineRule="auto"/>
        <w:rPr>
          <w:rFonts w:asciiTheme="majorBidi" w:hAnsiTheme="majorBidi" w:cstheme="majorBidi"/>
        </w:rPr>
      </w:pPr>
      <w:r w:rsidRPr="00B560A6">
        <w:rPr>
          <w:rFonts w:asciiTheme="majorBidi" w:hAnsiTheme="majorBidi" w:cstheme="majorBidi"/>
        </w:rPr>
        <w:t>reprezentowaną przez:</w:t>
      </w:r>
    </w:p>
    <w:p w14:paraId="5F7CFCB5" w14:textId="77777777" w:rsidR="008F59D2" w:rsidRPr="00B560A6" w:rsidRDefault="008F59D2" w:rsidP="008F59D2">
      <w:pPr>
        <w:pStyle w:val="Tekstpodstawowy"/>
        <w:spacing w:before="38" w:line="276" w:lineRule="auto"/>
        <w:rPr>
          <w:rFonts w:asciiTheme="majorBidi" w:hAnsiTheme="majorBidi" w:cstheme="majorBidi"/>
          <w:b/>
        </w:rPr>
      </w:pPr>
      <w:r w:rsidRPr="00B560A6">
        <w:rPr>
          <w:rFonts w:asciiTheme="majorBidi" w:hAnsiTheme="majorBidi" w:cstheme="majorBidi"/>
        </w:rPr>
        <w:t>................................................................</w:t>
      </w:r>
      <w:r w:rsidRPr="00B560A6">
        <w:rPr>
          <w:rFonts w:asciiTheme="majorBidi" w:hAnsiTheme="majorBidi" w:cstheme="majorBidi"/>
          <w:b/>
        </w:rPr>
        <w:t>,</w:t>
      </w:r>
    </w:p>
    <w:p w14:paraId="58F7933B" w14:textId="77777777" w:rsidR="008F59D2" w:rsidRPr="00B560A6" w:rsidRDefault="008F59D2" w:rsidP="008F59D2">
      <w:pPr>
        <w:spacing w:line="276" w:lineRule="auto"/>
        <w:ind w:left="116"/>
        <w:rPr>
          <w:rFonts w:asciiTheme="majorBidi" w:hAnsiTheme="majorBidi" w:cstheme="majorBidi"/>
          <w:b/>
        </w:rPr>
      </w:pPr>
      <w:r w:rsidRPr="00B560A6">
        <w:rPr>
          <w:rFonts w:asciiTheme="majorBidi" w:hAnsiTheme="majorBidi" w:cstheme="majorBidi"/>
        </w:rPr>
        <w:t xml:space="preserve">zwaną dalej </w:t>
      </w:r>
      <w:r w:rsidRPr="00B560A6">
        <w:rPr>
          <w:rFonts w:asciiTheme="majorBidi" w:hAnsiTheme="majorBidi" w:cstheme="majorBidi"/>
          <w:b/>
        </w:rPr>
        <w:t xml:space="preserve">„Zamawiającym” </w:t>
      </w:r>
      <w:r w:rsidRPr="00B560A6">
        <w:rPr>
          <w:rFonts w:asciiTheme="majorBidi" w:hAnsiTheme="majorBidi" w:cstheme="majorBidi"/>
        </w:rPr>
        <w:t xml:space="preserve">lub </w:t>
      </w:r>
      <w:r w:rsidRPr="00B560A6">
        <w:rPr>
          <w:rFonts w:asciiTheme="majorBidi" w:hAnsiTheme="majorBidi" w:cstheme="majorBidi"/>
          <w:b/>
        </w:rPr>
        <w:t>„Stroną”</w:t>
      </w:r>
    </w:p>
    <w:p w14:paraId="2CD8125B" w14:textId="77777777" w:rsidR="008F59D2" w:rsidRPr="00B560A6" w:rsidRDefault="008F59D2" w:rsidP="008F59D2">
      <w:pPr>
        <w:pStyle w:val="Tekstpodstawowy"/>
        <w:spacing w:line="276" w:lineRule="auto"/>
        <w:rPr>
          <w:rFonts w:asciiTheme="majorBidi" w:hAnsiTheme="majorBidi" w:cstheme="majorBidi"/>
        </w:rPr>
      </w:pPr>
      <w:r w:rsidRPr="00B560A6">
        <w:rPr>
          <w:rFonts w:asciiTheme="majorBidi" w:hAnsiTheme="majorBidi" w:cstheme="majorBidi"/>
        </w:rPr>
        <w:t>a</w:t>
      </w:r>
    </w:p>
    <w:p w14:paraId="7844F151" w14:textId="77777777" w:rsidR="008F59D2" w:rsidRPr="00B560A6" w:rsidRDefault="008F59D2" w:rsidP="008F59D2">
      <w:pPr>
        <w:spacing w:line="276" w:lineRule="auto"/>
        <w:ind w:left="116"/>
        <w:rPr>
          <w:rFonts w:asciiTheme="majorBidi" w:hAnsiTheme="majorBidi" w:cstheme="majorBidi"/>
        </w:rPr>
      </w:pPr>
      <w:r w:rsidRPr="00B560A6">
        <w:rPr>
          <w:rFonts w:asciiTheme="majorBidi" w:hAnsiTheme="majorBidi" w:cstheme="majorBidi"/>
        </w:rPr>
        <w:t xml:space="preserve">* gdy Wykonawcą jest </w:t>
      </w:r>
      <w:r w:rsidRPr="00B560A6">
        <w:rPr>
          <w:rFonts w:asciiTheme="majorBidi" w:hAnsiTheme="majorBidi" w:cstheme="majorBidi"/>
          <w:b/>
        </w:rPr>
        <w:t>spółka prawa handlowego</w:t>
      </w:r>
      <w:r w:rsidRPr="00B560A6">
        <w:rPr>
          <w:rFonts w:asciiTheme="majorBidi" w:hAnsiTheme="majorBidi" w:cstheme="majorBidi"/>
        </w:rPr>
        <w:t>:</w:t>
      </w:r>
    </w:p>
    <w:p w14:paraId="07EA9C7A" w14:textId="77777777" w:rsidR="008F59D2" w:rsidRPr="00B560A6" w:rsidRDefault="008F59D2" w:rsidP="008F59D2">
      <w:pPr>
        <w:pStyle w:val="Tekstpodstawowy"/>
        <w:tabs>
          <w:tab w:val="left" w:leader="dot" w:pos="8229"/>
        </w:tabs>
        <w:spacing w:line="276" w:lineRule="auto"/>
        <w:rPr>
          <w:rFonts w:asciiTheme="majorBidi" w:hAnsiTheme="majorBidi" w:cstheme="majorBidi"/>
        </w:rPr>
      </w:pPr>
      <w:r w:rsidRPr="00B560A6">
        <w:rPr>
          <w:rFonts w:asciiTheme="majorBidi" w:hAnsiTheme="majorBidi" w:cstheme="majorBidi"/>
        </w:rPr>
        <w:t>..................................................................., z</w:t>
      </w:r>
      <w:r w:rsidRPr="00B560A6">
        <w:rPr>
          <w:rFonts w:asciiTheme="majorBidi" w:hAnsiTheme="majorBidi" w:cstheme="majorBidi"/>
          <w:spacing w:val="-17"/>
        </w:rPr>
        <w:t xml:space="preserve"> </w:t>
      </w:r>
      <w:r w:rsidRPr="00B560A6">
        <w:rPr>
          <w:rFonts w:asciiTheme="majorBidi" w:hAnsiTheme="majorBidi" w:cstheme="majorBidi"/>
        </w:rPr>
        <w:t>siedzibą</w:t>
      </w:r>
      <w:r w:rsidRPr="00B560A6">
        <w:rPr>
          <w:rFonts w:asciiTheme="majorBidi" w:hAnsiTheme="majorBidi" w:cstheme="majorBidi"/>
          <w:spacing w:val="-10"/>
        </w:rPr>
        <w:t xml:space="preserve"> </w:t>
      </w:r>
      <w:r w:rsidRPr="00B560A6">
        <w:rPr>
          <w:rFonts w:asciiTheme="majorBidi" w:hAnsiTheme="majorBidi" w:cstheme="majorBidi"/>
        </w:rPr>
        <w:t>w</w:t>
      </w:r>
      <w:r w:rsidRPr="00B560A6">
        <w:rPr>
          <w:rFonts w:asciiTheme="majorBidi" w:hAnsiTheme="majorBidi" w:cstheme="majorBidi"/>
        </w:rPr>
        <w:tab/>
        <w:t>przy</w:t>
      </w:r>
      <w:r w:rsidRPr="00B560A6">
        <w:rPr>
          <w:rFonts w:asciiTheme="majorBidi" w:hAnsiTheme="majorBidi" w:cstheme="majorBidi"/>
          <w:spacing w:val="-7"/>
        </w:rPr>
        <w:t xml:space="preserve"> </w:t>
      </w:r>
      <w:r w:rsidRPr="00B560A6">
        <w:rPr>
          <w:rFonts w:asciiTheme="majorBidi" w:hAnsiTheme="majorBidi" w:cstheme="majorBidi"/>
        </w:rPr>
        <w:t>ulicy</w:t>
      </w:r>
    </w:p>
    <w:p w14:paraId="4E81A519" w14:textId="77777777" w:rsidR="008F59D2" w:rsidRPr="00B560A6" w:rsidRDefault="008F59D2" w:rsidP="008F59D2">
      <w:pPr>
        <w:pStyle w:val="Tekstpodstawowy"/>
        <w:tabs>
          <w:tab w:val="left" w:pos="1062"/>
          <w:tab w:val="left" w:pos="2877"/>
          <w:tab w:val="left" w:pos="4170"/>
          <w:tab w:val="left" w:pos="5199"/>
          <w:tab w:val="left" w:pos="6425"/>
          <w:tab w:val="left" w:pos="7013"/>
          <w:tab w:val="left" w:leader="dot" w:pos="9124"/>
        </w:tabs>
        <w:spacing w:line="276" w:lineRule="auto"/>
        <w:ind w:right="114"/>
        <w:rPr>
          <w:rFonts w:asciiTheme="majorBidi" w:hAnsiTheme="majorBidi" w:cstheme="majorBidi"/>
        </w:rPr>
      </w:pPr>
      <w:r w:rsidRPr="00B560A6">
        <w:rPr>
          <w:rFonts w:asciiTheme="majorBidi" w:hAnsiTheme="majorBidi" w:cstheme="majorBidi"/>
        </w:rPr>
        <w:t>.........................................................</w:t>
      </w:r>
      <w:proofErr w:type="gramStart"/>
      <w:r w:rsidRPr="00B560A6">
        <w:rPr>
          <w:rFonts w:asciiTheme="majorBidi" w:hAnsiTheme="majorBidi" w:cstheme="majorBidi"/>
        </w:rPr>
        <w:t>...,</w:t>
      </w:r>
      <w:proofErr w:type="gramEnd"/>
      <w:r w:rsidRPr="00B560A6">
        <w:rPr>
          <w:rFonts w:asciiTheme="majorBidi" w:hAnsiTheme="majorBidi" w:cstheme="majorBidi"/>
        </w:rPr>
        <w:t xml:space="preserve"> (kod pocztowy i nazwa miejscowości), wpisaną do rejestru</w:t>
      </w:r>
      <w:r w:rsidRPr="00B560A6">
        <w:rPr>
          <w:rFonts w:asciiTheme="majorBidi" w:hAnsiTheme="majorBidi" w:cstheme="majorBidi"/>
        </w:rPr>
        <w:tab/>
        <w:t>przedsiębiorców</w:t>
      </w:r>
      <w:r w:rsidRPr="00B560A6">
        <w:rPr>
          <w:rFonts w:asciiTheme="majorBidi" w:hAnsiTheme="majorBidi" w:cstheme="majorBidi"/>
        </w:rPr>
        <w:tab/>
        <w:t>Krajowego</w:t>
      </w:r>
      <w:r w:rsidRPr="00B560A6">
        <w:rPr>
          <w:rFonts w:asciiTheme="majorBidi" w:hAnsiTheme="majorBidi" w:cstheme="majorBidi"/>
        </w:rPr>
        <w:tab/>
        <w:t>Rejestru</w:t>
      </w:r>
      <w:r w:rsidRPr="00B560A6">
        <w:rPr>
          <w:rFonts w:asciiTheme="majorBidi" w:hAnsiTheme="majorBidi" w:cstheme="majorBidi"/>
        </w:rPr>
        <w:tab/>
        <w:t>Sądowego</w:t>
      </w:r>
      <w:r w:rsidRPr="00B560A6">
        <w:rPr>
          <w:rFonts w:asciiTheme="majorBidi" w:hAnsiTheme="majorBidi" w:cstheme="majorBidi"/>
        </w:rPr>
        <w:tab/>
        <w:t>pod</w:t>
      </w:r>
      <w:r w:rsidRPr="00B560A6">
        <w:rPr>
          <w:rFonts w:asciiTheme="majorBidi" w:hAnsiTheme="majorBidi" w:cstheme="majorBidi"/>
        </w:rPr>
        <w:tab/>
        <w:t>nr</w:t>
      </w:r>
      <w:r w:rsidRPr="00B560A6">
        <w:rPr>
          <w:rFonts w:asciiTheme="majorBidi" w:hAnsiTheme="majorBidi" w:cstheme="majorBidi"/>
        </w:rPr>
        <w:tab/>
      </w:r>
      <w:r w:rsidRPr="00B560A6">
        <w:rPr>
          <w:rFonts w:asciiTheme="majorBidi" w:hAnsiTheme="majorBidi" w:cstheme="majorBidi"/>
          <w:spacing w:val="-12"/>
        </w:rPr>
        <w:t>,</w:t>
      </w:r>
    </w:p>
    <w:p w14:paraId="5EA7936F" w14:textId="77777777" w:rsidR="008F59D2" w:rsidRPr="00B560A6" w:rsidRDefault="008F59D2" w:rsidP="008F59D2">
      <w:pPr>
        <w:pStyle w:val="Tekstpodstawowy"/>
        <w:tabs>
          <w:tab w:val="left" w:leader="dot" w:pos="9132"/>
        </w:tabs>
        <w:spacing w:before="1" w:line="276" w:lineRule="auto"/>
        <w:ind w:right="112"/>
        <w:rPr>
          <w:rFonts w:asciiTheme="majorBidi" w:hAnsiTheme="majorBidi" w:cstheme="majorBidi"/>
        </w:rPr>
      </w:pPr>
      <w:r w:rsidRPr="00B560A6">
        <w:rPr>
          <w:rFonts w:asciiTheme="majorBidi" w:hAnsiTheme="majorBidi" w:cstheme="majorBidi"/>
        </w:rPr>
        <w:t>prowadzonego przez Sąd Rejonowy ......................................, ……… Wydział Gospodarczy Krajowego Rejestru Sądowego, NIP:</w:t>
      </w:r>
      <w:r w:rsidRPr="00B560A6">
        <w:rPr>
          <w:rFonts w:asciiTheme="majorBidi" w:hAnsiTheme="majorBidi" w:cstheme="majorBidi"/>
          <w:spacing w:val="-29"/>
        </w:rPr>
        <w:t xml:space="preserve"> </w:t>
      </w:r>
      <w:r w:rsidRPr="00B560A6">
        <w:rPr>
          <w:rFonts w:asciiTheme="majorBidi" w:hAnsiTheme="majorBidi" w:cstheme="majorBidi"/>
        </w:rPr>
        <w:t>............................,</w:t>
      </w:r>
      <w:r w:rsidRPr="00B560A6">
        <w:rPr>
          <w:rFonts w:asciiTheme="majorBidi" w:hAnsiTheme="majorBidi" w:cstheme="majorBidi"/>
          <w:spacing w:val="38"/>
        </w:rPr>
        <w:t xml:space="preserve"> </w:t>
      </w:r>
      <w:r w:rsidRPr="00B560A6">
        <w:rPr>
          <w:rFonts w:asciiTheme="majorBidi" w:hAnsiTheme="majorBidi" w:cstheme="majorBidi"/>
        </w:rPr>
        <w:t>REGON:</w:t>
      </w:r>
      <w:r w:rsidRPr="00B560A6">
        <w:rPr>
          <w:rFonts w:asciiTheme="majorBidi" w:hAnsiTheme="majorBidi" w:cstheme="majorBidi"/>
        </w:rPr>
        <w:tab/>
      </w:r>
      <w:r w:rsidRPr="00B560A6">
        <w:rPr>
          <w:rFonts w:asciiTheme="majorBidi" w:hAnsiTheme="majorBidi" w:cstheme="majorBidi"/>
          <w:spacing w:val="-18"/>
        </w:rPr>
        <w:t>,</w:t>
      </w:r>
    </w:p>
    <w:p w14:paraId="5DD003FB" w14:textId="77777777" w:rsidR="008F59D2" w:rsidRPr="00B560A6" w:rsidRDefault="008F59D2" w:rsidP="008F59D2">
      <w:pPr>
        <w:pStyle w:val="Tekstpodstawowy"/>
        <w:tabs>
          <w:tab w:val="left" w:leader="dot" w:pos="5212"/>
        </w:tabs>
        <w:spacing w:line="276" w:lineRule="auto"/>
        <w:rPr>
          <w:rFonts w:asciiTheme="majorBidi" w:hAnsiTheme="majorBidi" w:cstheme="majorBidi"/>
        </w:rPr>
      </w:pPr>
      <w:r w:rsidRPr="00B560A6">
        <w:rPr>
          <w:rFonts w:asciiTheme="majorBidi" w:hAnsiTheme="majorBidi" w:cstheme="majorBidi"/>
        </w:rPr>
        <w:t>reprezentowaną</w:t>
      </w:r>
      <w:r w:rsidRPr="00B560A6">
        <w:rPr>
          <w:rFonts w:asciiTheme="majorBidi" w:hAnsiTheme="majorBidi" w:cstheme="majorBidi"/>
          <w:spacing w:val="-3"/>
        </w:rPr>
        <w:t xml:space="preserve"> </w:t>
      </w:r>
      <w:r w:rsidRPr="00B560A6">
        <w:rPr>
          <w:rFonts w:asciiTheme="majorBidi" w:hAnsiTheme="majorBidi" w:cstheme="majorBidi"/>
        </w:rPr>
        <w:t>przez</w:t>
      </w:r>
      <w:r w:rsidRPr="00B560A6">
        <w:rPr>
          <w:rFonts w:asciiTheme="majorBidi" w:hAnsiTheme="majorBidi" w:cstheme="majorBidi"/>
        </w:rPr>
        <w:tab/>
        <w:t>, zwaną dalej</w:t>
      </w:r>
      <w:r w:rsidRPr="00B560A6">
        <w:rPr>
          <w:rFonts w:asciiTheme="majorBidi" w:hAnsiTheme="majorBidi" w:cstheme="majorBidi"/>
          <w:spacing w:val="-1"/>
        </w:rPr>
        <w:t xml:space="preserve"> </w:t>
      </w:r>
      <w:r w:rsidRPr="00B560A6">
        <w:rPr>
          <w:rFonts w:asciiTheme="majorBidi" w:hAnsiTheme="majorBidi" w:cstheme="majorBidi"/>
        </w:rPr>
        <w:t>„Wykonawcą”,</w:t>
      </w:r>
    </w:p>
    <w:p w14:paraId="10359B4A" w14:textId="77777777" w:rsidR="008F59D2" w:rsidRPr="00B560A6" w:rsidRDefault="008F59D2" w:rsidP="008F59D2">
      <w:pPr>
        <w:spacing w:line="276" w:lineRule="auto"/>
        <w:ind w:left="116"/>
        <w:rPr>
          <w:rFonts w:asciiTheme="majorBidi" w:hAnsiTheme="majorBidi" w:cstheme="majorBidi"/>
        </w:rPr>
      </w:pPr>
      <w:r w:rsidRPr="00B560A6">
        <w:rPr>
          <w:rFonts w:asciiTheme="majorBidi" w:hAnsiTheme="majorBidi" w:cstheme="majorBidi"/>
        </w:rPr>
        <w:t xml:space="preserve">* gdy Wykonawcą jest </w:t>
      </w:r>
      <w:r w:rsidRPr="00B560A6">
        <w:rPr>
          <w:rFonts w:asciiTheme="majorBidi" w:hAnsiTheme="majorBidi" w:cstheme="majorBidi"/>
          <w:b/>
        </w:rPr>
        <w:t>osoba fizyczna prowadząca działalność gospodarczą</w:t>
      </w:r>
      <w:r w:rsidRPr="00B560A6">
        <w:rPr>
          <w:rFonts w:asciiTheme="majorBidi" w:hAnsiTheme="majorBidi" w:cstheme="majorBidi"/>
        </w:rPr>
        <w:t>:</w:t>
      </w:r>
    </w:p>
    <w:p w14:paraId="739316F5" w14:textId="77777777" w:rsidR="008F59D2" w:rsidRPr="00B560A6" w:rsidRDefault="008F59D2" w:rsidP="008F59D2">
      <w:pPr>
        <w:pStyle w:val="Tekstpodstawowy"/>
        <w:tabs>
          <w:tab w:val="left" w:leader="dot" w:pos="6582"/>
        </w:tabs>
        <w:spacing w:line="276" w:lineRule="auto"/>
        <w:rPr>
          <w:rFonts w:asciiTheme="majorBidi" w:hAnsiTheme="majorBidi" w:cstheme="majorBidi"/>
        </w:rPr>
      </w:pPr>
      <w:r w:rsidRPr="00B560A6">
        <w:rPr>
          <w:rFonts w:asciiTheme="majorBidi" w:hAnsiTheme="majorBidi" w:cstheme="majorBidi"/>
        </w:rPr>
        <w:t>Panem/Panią .........................,</w:t>
      </w:r>
      <w:r w:rsidRPr="00B560A6">
        <w:rPr>
          <w:rFonts w:asciiTheme="majorBidi" w:hAnsiTheme="majorBidi" w:cstheme="majorBidi"/>
          <w:spacing w:val="-2"/>
        </w:rPr>
        <w:t xml:space="preserve"> </w:t>
      </w:r>
      <w:r w:rsidRPr="00B560A6">
        <w:rPr>
          <w:rFonts w:asciiTheme="majorBidi" w:hAnsiTheme="majorBidi" w:cstheme="majorBidi"/>
        </w:rPr>
        <w:t>zamieszkałym/ą</w:t>
      </w:r>
      <w:r w:rsidRPr="00B560A6">
        <w:rPr>
          <w:rFonts w:asciiTheme="majorBidi" w:hAnsiTheme="majorBidi" w:cstheme="majorBidi"/>
          <w:spacing w:val="1"/>
        </w:rPr>
        <w:t xml:space="preserve"> </w:t>
      </w:r>
      <w:r w:rsidRPr="00B560A6">
        <w:rPr>
          <w:rFonts w:asciiTheme="majorBidi" w:hAnsiTheme="majorBidi" w:cstheme="majorBidi"/>
        </w:rPr>
        <w:t>w</w:t>
      </w:r>
      <w:r w:rsidRPr="00B560A6">
        <w:rPr>
          <w:rFonts w:asciiTheme="majorBidi" w:hAnsiTheme="majorBidi" w:cstheme="majorBidi"/>
        </w:rPr>
        <w:tab/>
        <w:t>(kod pocztowy), przy</w:t>
      </w:r>
      <w:r w:rsidRPr="00B560A6">
        <w:rPr>
          <w:rFonts w:asciiTheme="majorBidi" w:hAnsiTheme="majorBidi" w:cstheme="majorBidi"/>
          <w:spacing w:val="5"/>
        </w:rPr>
        <w:t xml:space="preserve"> </w:t>
      </w:r>
      <w:r w:rsidRPr="00B560A6">
        <w:rPr>
          <w:rFonts w:asciiTheme="majorBidi" w:hAnsiTheme="majorBidi" w:cstheme="majorBidi"/>
        </w:rPr>
        <w:t>ulicy</w:t>
      </w:r>
    </w:p>
    <w:p w14:paraId="6CE4B43B" w14:textId="77777777" w:rsidR="008F59D2" w:rsidRPr="00B560A6" w:rsidRDefault="008F59D2" w:rsidP="008F59D2">
      <w:pPr>
        <w:pStyle w:val="Tekstpodstawowy"/>
        <w:tabs>
          <w:tab w:val="left" w:leader="dot" w:pos="9125"/>
        </w:tabs>
        <w:spacing w:line="276" w:lineRule="auto"/>
        <w:rPr>
          <w:rFonts w:asciiTheme="majorBidi" w:hAnsiTheme="majorBidi" w:cstheme="majorBidi"/>
        </w:rPr>
      </w:pPr>
      <w:r w:rsidRPr="00B560A6">
        <w:rPr>
          <w:rFonts w:asciiTheme="majorBidi" w:hAnsiTheme="majorBidi" w:cstheme="majorBidi"/>
        </w:rPr>
        <w:t>.........................., prowadzącym/ą działalność gospodarczą</w:t>
      </w:r>
      <w:r w:rsidRPr="00B560A6">
        <w:rPr>
          <w:rFonts w:asciiTheme="majorBidi" w:hAnsiTheme="majorBidi" w:cstheme="majorBidi"/>
          <w:spacing w:val="3"/>
        </w:rPr>
        <w:t xml:space="preserve"> </w:t>
      </w:r>
      <w:r w:rsidRPr="00B560A6">
        <w:rPr>
          <w:rFonts w:asciiTheme="majorBidi" w:hAnsiTheme="majorBidi" w:cstheme="majorBidi"/>
        </w:rPr>
        <w:t>pod firmą</w:t>
      </w:r>
      <w:r w:rsidRPr="00B560A6">
        <w:rPr>
          <w:rFonts w:asciiTheme="majorBidi" w:hAnsiTheme="majorBidi" w:cstheme="majorBidi"/>
        </w:rPr>
        <w:tab/>
        <w:t>,</w:t>
      </w:r>
    </w:p>
    <w:p w14:paraId="1CE325C2" w14:textId="77777777" w:rsidR="008F59D2" w:rsidRPr="00B560A6" w:rsidRDefault="008F59D2" w:rsidP="008F59D2">
      <w:pPr>
        <w:pStyle w:val="Tekstpodstawowy"/>
        <w:spacing w:line="276" w:lineRule="auto"/>
        <w:rPr>
          <w:rFonts w:asciiTheme="majorBidi" w:hAnsiTheme="majorBidi" w:cstheme="majorBidi"/>
        </w:rPr>
      </w:pPr>
      <w:r w:rsidRPr="00B560A6">
        <w:rPr>
          <w:rFonts w:asciiTheme="majorBidi" w:hAnsiTheme="majorBidi" w:cstheme="majorBidi"/>
        </w:rPr>
        <w:t>adres wykonywania działalności gospodarczej: ………………………</w:t>
      </w:r>
      <w:proofErr w:type="gramStart"/>
      <w:r w:rsidRPr="00B560A6">
        <w:rPr>
          <w:rFonts w:asciiTheme="majorBidi" w:hAnsiTheme="majorBidi" w:cstheme="majorBidi"/>
        </w:rPr>
        <w:t>…….</w:t>
      </w:r>
      <w:proofErr w:type="gramEnd"/>
      <w:r w:rsidRPr="00B560A6">
        <w:rPr>
          <w:rFonts w:asciiTheme="majorBidi" w:hAnsiTheme="majorBidi" w:cstheme="majorBidi"/>
        </w:rPr>
        <w:t xml:space="preserve">., na podstawie wpisu </w:t>
      </w:r>
      <w:r w:rsidRPr="00B560A6">
        <w:rPr>
          <w:rFonts w:asciiTheme="majorBidi" w:hAnsiTheme="majorBidi" w:cstheme="majorBidi"/>
          <w:spacing w:val="21"/>
        </w:rPr>
        <w:t xml:space="preserve"> </w:t>
      </w:r>
      <w:r w:rsidRPr="00B560A6">
        <w:rPr>
          <w:rFonts w:asciiTheme="majorBidi" w:hAnsiTheme="majorBidi" w:cstheme="majorBidi"/>
        </w:rPr>
        <w:t xml:space="preserve">do </w:t>
      </w:r>
      <w:r w:rsidRPr="00B560A6">
        <w:rPr>
          <w:rFonts w:asciiTheme="majorBidi" w:hAnsiTheme="majorBidi" w:cstheme="majorBidi"/>
          <w:spacing w:val="20"/>
        </w:rPr>
        <w:t xml:space="preserve"> </w:t>
      </w:r>
      <w:r w:rsidRPr="00B560A6">
        <w:rPr>
          <w:rFonts w:asciiTheme="majorBidi" w:hAnsiTheme="majorBidi" w:cstheme="majorBidi"/>
        </w:rPr>
        <w:t xml:space="preserve">Centralnej </w:t>
      </w:r>
      <w:r w:rsidRPr="00B560A6">
        <w:rPr>
          <w:rFonts w:asciiTheme="majorBidi" w:hAnsiTheme="majorBidi" w:cstheme="majorBidi"/>
          <w:spacing w:val="20"/>
        </w:rPr>
        <w:t xml:space="preserve"> </w:t>
      </w:r>
      <w:r w:rsidRPr="00B560A6">
        <w:rPr>
          <w:rFonts w:asciiTheme="majorBidi" w:hAnsiTheme="majorBidi" w:cstheme="majorBidi"/>
        </w:rPr>
        <w:t xml:space="preserve">Ewidencji </w:t>
      </w:r>
      <w:r w:rsidRPr="00B560A6">
        <w:rPr>
          <w:rFonts w:asciiTheme="majorBidi" w:hAnsiTheme="majorBidi" w:cstheme="majorBidi"/>
          <w:spacing w:val="22"/>
        </w:rPr>
        <w:t xml:space="preserve"> </w:t>
      </w:r>
      <w:r w:rsidRPr="00B560A6">
        <w:rPr>
          <w:rFonts w:asciiTheme="majorBidi" w:hAnsiTheme="majorBidi" w:cstheme="majorBidi"/>
        </w:rPr>
        <w:t xml:space="preserve">i </w:t>
      </w:r>
      <w:r w:rsidRPr="00B560A6">
        <w:rPr>
          <w:rFonts w:asciiTheme="majorBidi" w:hAnsiTheme="majorBidi" w:cstheme="majorBidi"/>
          <w:spacing w:val="23"/>
        </w:rPr>
        <w:t xml:space="preserve"> </w:t>
      </w:r>
      <w:r w:rsidRPr="00B560A6">
        <w:rPr>
          <w:rFonts w:asciiTheme="majorBidi" w:hAnsiTheme="majorBidi" w:cstheme="majorBidi"/>
        </w:rPr>
        <w:t xml:space="preserve">Informacji </w:t>
      </w:r>
      <w:r w:rsidRPr="00B560A6">
        <w:rPr>
          <w:rFonts w:asciiTheme="majorBidi" w:hAnsiTheme="majorBidi" w:cstheme="majorBidi"/>
          <w:spacing w:val="21"/>
        </w:rPr>
        <w:t xml:space="preserve"> </w:t>
      </w:r>
      <w:r w:rsidRPr="00B560A6">
        <w:rPr>
          <w:rFonts w:asciiTheme="majorBidi" w:hAnsiTheme="majorBidi" w:cstheme="majorBidi"/>
        </w:rPr>
        <w:t xml:space="preserve">o </w:t>
      </w:r>
      <w:r w:rsidRPr="00B560A6">
        <w:rPr>
          <w:rFonts w:asciiTheme="majorBidi" w:hAnsiTheme="majorBidi" w:cstheme="majorBidi"/>
          <w:spacing w:val="21"/>
        </w:rPr>
        <w:t xml:space="preserve"> </w:t>
      </w:r>
      <w:r w:rsidRPr="00B560A6">
        <w:rPr>
          <w:rFonts w:asciiTheme="majorBidi" w:hAnsiTheme="majorBidi" w:cstheme="majorBidi"/>
        </w:rPr>
        <w:t xml:space="preserve">Działalności </w:t>
      </w:r>
      <w:r w:rsidRPr="00B560A6">
        <w:rPr>
          <w:rFonts w:asciiTheme="majorBidi" w:hAnsiTheme="majorBidi" w:cstheme="majorBidi"/>
          <w:spacing w:val="21"/>
        </w:rPr>
        <w:t xml:space="preserve"> </w:t>
      </w:r>
      <w:r w:rsidRPr="00B560A6">
        <w:rPr>
          <w:rFonts w:asciiTheme="majorBidi" w:hAnsiTheme="majorBidi" w:cstheme="majorBidi"/>
        </w:rPr>
        <w:t xml:space="preserve">Gospodarczej </w:t>
      </w:r>
      <w:r w:rsidRPr="00B560A6">
        <w:rPr>
          <w:rFonts w:asciiTheme="majorBidi" w:hAnsiTheme="majorBidi" w:cstheme="majorBidi"/>
          <w:spacing w:val="21"/>
        </w:rPr>
        <w:t xml:space="preserve"> </w:t>
      </w:r>
      <w:r w:rsidRPr="00B560A6">
        <w:rPr>
          <w:rFonts w:asciiTheme="majorBidi" w:hAnsiTheme="majorBidi" w:cstheme="majorBidi"/>
        </w:rPr>
        <w:t xml:space="preserve">RP, </w:t>
      </w:r>
      <w:r w:rsidRPr="00B560A6">
        <w:rPr>
          <w:rFonts w:asciiTheme="majorBidi" w:hAnsiTheme="majorBidi" w:cstheme="majorBidi"/>
          <w:spacing w:val="20"/>
        </w:rPr>
        <w:t xml:space="preserve"> </w:t>
      </w:r>
      <w:r w:rsidRPr="00B560A6">
        <w:rPr>
          <w:rFonts w:asciiTheme="majorBidi" w:hAnsiTheme="majorBidi" w:cstheme="majorBidi"/>
        </w:rPr>
        <w:t>PESEL:</w:t>
      </w:r>
    </w:p>
    <w:p w14:paraId="512C53B9" w14:textId="77777777" w:rsidR="008F59D2" w:rsidRPr="00B560A6" w:rsidRDefault="008F59D2" w:rsidP="008F59D2">
      <w:pPr>
        <w:pStyle w:val="Tekstpodstawowy"/>
        <w:tabs>
          <w:tab w:val="left" w:pos="1822"/>
          <w:tab w:val="left" w:pos="2479"/>
          <w:tab w:val="left" w:pos="4365"/>
          <w:tab w:val="left" w:pos="5464"/>
          <w:tab w:val="left" w:pos="7530"/>
          <w:tab w:val="left" w:pos="8719"/>
        </w:tabs>
        <w:spacing w:line="276" w:lineRule="auto"/>
        <w:rPr>
          <w:rFonts w:asciiTheme="majorBidi" w:hAnsiTheme="majorBidi" w:cstheme="majorBidi"/>
        </w:rPr>
      </w:pPr>
      <w:r w:rsidRPr="00B560A6">
        <w:rPr>
          <w:rFonts w:asciiTheme="majorBidi" w:hAnsiTheme="majorBidi" w:cstheme="majorBidi"/>
        </w:rPr>
        <w:lastRenderedPageBreak/>
        <w:t>........................,</w:t>
      </w:r>
      <w:r w:rsidRPr="00B560A6">
        <w:rPr>
          <w:rFonts w:asciiTheme="majorBidi" w:hAnsiTheme="majorBidi" w:cstheme="majorBidi"/>
        </w:rPr>
        <w:tab/>
        <w:t>NIP:</w:t>
      </w:r>
      <w:r w:rsidRPr="00B560A6">
        <w:rPr>
          <w:rFonts w:asciiTheme="majorBidi" w:hAnsiTheme="majorBidi" w:cstheme="majorBidi"/>
        </w:rPr>
        <w:tab/>
        <w:t>...........................,</w:t>
      </w:r>
      <w:r w:rsidRPr="00B560A6">
        <w:rPr>
          <w:rFonts w:asciiTheme="majorBidi" w:hAnsiTheme="majorBidi" w:cstheme="majorBidi"/>
        </w:rPr>
        <w:tab/>
        <w:t>REGON:</w:t>
      </w:r>
      <w:r w:rsidRPr="00B560A6">
        <w:rPr>
          <w:rFonts w:asciiTheme="majorBidi" w:hAnsiTheme="majorBidi" w:cstheme="majorBidi"/>
        </w:rPr>
        <w:tab/>
        <w:t>……………</w:t>
      </w:r>
      <w:proofErr w:type="gramStart"/>
      <w:r w:rsidRPr="00B560A6">
        <w:rPr>
          <w:rFonts w:asciiTheme="majorBidi" w:hAnsiTheme="majorBidi" w:cstheme="majorBidi"/>
        </w:rPr>
        <w:t>…….</w:t>
      </w:r>
      <w:proofErr w:type="gramEnd"/>
      <w:r w:rsidRPr="00B560A6">
        <w:rPr>
          <w:rFonts w:asciiTheme="majorBidi" w:hAnsiTheme="majorBidi" w:cstheme="majorBidi"/>
        </w:rPr>
        <w:t>.,</w:t>
      </w:r>
      <w:r w:rsidRPr="00B560A6">
        <w:rPr>
          <w:rFonts w:asciiTheme="majorBidi" w:hAnsiTheme="majorBidi" w:cstheme="majorBidi"/>
        </w:rPr>
        <w:tab/>
        <w:t>zwanym/ą</w:t>
      </w:r>
      <w:r w:rsidRPr="00B560A6">
        <w:rPr>
          <w:rFonts w:asciiTheme="majorBidi" w:hAnsiTheme="majorBidi" w:cstheme="majorBidi"/>
        </w:rPr>
        <w:tab/>
        <w:t>dalej</w:t>
      </w:r>
    </w:p>
    <w:p w14:paraId="2C94CEA7" w14:textId="77777777" w:rsidR="008F59D2" w:rsidRPr="00B560A6" w:rsidRDefault="008F59D2" w:rsidP="008F59D2">
      <w:pPr>
        <w:pStyle w:val="Tekstpodstawowy"/>
        <w:spacing w:line="276" w:lineRule="auto"/>
        <w:rPr>
          <w:rFonts w:asciiTheme="majorBidi" w:hAnsiTheme="majorBidi" w:cstheme="majorBidi"/>
        </w:rPr>
      </w:pPr>
      <w:r w:rsidRPr="00B560A6">
        <w:rPr>
          <w:rFonts w:asciiTheme="majorBidi" w:hAnsiTheme="majorBidi" w:cstheme="majorBidi"/>
        </w:rPr>
        <w:t>„Wykonawcą”,</w:t>
      </w:r>
    </w:p>
    <w:p w14:paraId="63C8AC77" w14:textId="77777777" w:rsidR="008F59D2" w:rsidRPr="00B560A6" w:rsidRDefault="008F59D2" w:rsidP="008F59D2">
      <w:pPr>
        <w:spacing w:line="276" w:lineRule="auto"/>
        <w:ind w:left="116"/>
        <w:rPr>
          <w:rFonts w:asciiTheme="majorBidi" w:hAnsiTheme="majorBidi" w:cstheme="majorBidi"/>
        </w:rPr>
      </w:pPr>
      <w:r w:rsidRPr="00B560A6">
        <w:rPr>
          <w:rFonts w:asciiTheme="majorBidi" w:hAnsiTheme="majorBidi" w:cstheme="majorBidi"/>
        </w:rPr>
        <w:t xml:space="preserve">* gdy Wykonawcą jest </w:t>
      </w:r>
      <w:r w:rsidRPr="00B560A6">
        <w:rPr>
          <w:rFonts w:asciiTheme="majorBidi" w:hAnsiTheme="majorBidi" w:cstheme="majorBidi"/>
          <w:b/>
        </w:rPr>
        <w:t>spółka cywilna</w:t>
      </w:r>
      <w:r w:rsidRPr="00B560A6">
        <w:rPr>
          <w:rFonts w:asciiTheme="majorBidi" w:hAnsiTheme="majorBidi" w:cstheme="majorBidi"/>
        </w:rPr>
        <w:t>:</w:t>
      </w:r>
    </w:p>
    <w:p w14:paraId="248D3C3B" w14:textId="77777777" w:rsidR="008F59D2" w:rsidRPr="00B560A6" w:rsidRDefault="008F59D2" w:rsidP="008F59D2">
      <w:pPr>
        <w:pStyle w:val="Tekstpodstawowy"/>
        <w:tabs>
          <w:tab w:val="left" w:leader="dot" w:pos="6581"/>
        </w:tabs>
        <w:spacing w:line="276" w:lineRule="auto"/>
        <w:rPr>
          <w:rFonts w:asciiTheme="majorBidi" w:hAnsiTheme="majorBidi" w:cstheme="majorBidi"/>
        </w:rPr>
      </w:pPr>
      <w:r w:rsidRPr="00B560A6">
        <w:rPr>
          <w:rFonts w:asciiTheme="majorBidi" w:hAnsiTheme="majorBidi" w:cstheme="majorBidi"/>
        </w:rPr>
        <w:t>Panem/Panią .........................,</w:t>
      </w:r>
      <w:r w:rsidRPr="00B560A6">
        <w:rPr>
          <w:rFonts w:asciiTheme="majorBidi" w:hAnsiTheme="majorBidi" w:cstheme="majorBidi"/>
          <w:spacing w:val="-1"/>
        </w:rPr>
        <w:t xml:space="preserve"> </w:t>
      </w:r>
      <w:r w:rsidRPr="00B560A6">
        <w:rPr>
          <w:rFonts w:asciiTheme="majorBidi" w:hAnsiTheme="majorBidi" w:cstheme="majorBidi"/>
        </w:rPr>
        <w:t>zamieszkałym/ą</w:t>
      </w:r>
      <w:r w:rsidRPr="00B560A6">
        <w:rPr>
          <w:rFonts w:asciiTheme="majorBidi" w:hAnsiTheme="majorBidi" w:cstheme="majorBidi"/>
          <w:spacing w:val="2"/>
        </w:rPr>
        <w:t xml:space="preserve"> </w:t>
      </w:r>
      <w:r w:rsidRPr="00B560A6">
        <w:rPr>
          <w:rFonts w:asciiTheme="majorBidi" w:hAnsiTheme="majorBidi" w:cstheme="majorBidi"/>
        </w:rPr>
        <w:t>w</w:t>
      </w:r>
      <w:r w:rsidRPr="00B560A6">
        <w:rPr>
          <w:rFonts w:asciiTheme="majorBidi" w:hAnsiTheme="majorBidi" w:cstheme="majorBidi"/>
        </w:rPr>
        <w:tab/>
        <w:t>(kod pocztowy), przy</w:t>
      </w:r>
      <w:r w:rsidRPr="00B560A6">
        <w:rPr>
          <w:rFonts w:asciiTheme="majorBidi" w:hAnsiTheme="majorBidi" w:cstheme="majorBidi"/>
          <w:spacing w:val="5"/>
        </w:rPr>
        <w:t xml:space="preserve"> </w:t>
      </w:r>
      <w:r w:rsidRPr="00B560A6">
        <w:rPr>
          <w:rFonts w:asciiTheme="majorBidi" w:hAnsiTheme="majorBidi" w:cstheme="majorBidi"/>
        </w:rPr>
        <w:t>ulicy</w:t>
      </w:r>
    </w:p>
    <w:p w14:paraId="594C6598" w14:textId="77777777" w:rsidR="008F59D2" w:rsidRPr="00B560A6" w:rsidRDefault="008F59D2" w:rsidP="008F59D2">
      <w:pPr>
        <w:pStyle w:val="Tekstpodstawowy"/>
        <w:tabs>
          <w:tab w:val="left" w:leader="dot" w:pos="9125"/>
        </w:tabs>
        <w:spacing w:line="276" w:lineRule="auto"/>
        <w:rPr>
          <w:rFonts w:asciiTheme="majorBidi" w:hAnsiTheme="majorBidi" w:cstheme="majorBidi"/>
        </w:rPr>
      </w:pPr>
      <w:r w:rsidRPr="00B560A6">
        <w:rPr>
          <w:rFonts w:asciiTheme="majorBidi" w:hAnsiTheme="majorBidi" w:cstheme="majorBidi"/>
        </w:rPr>
        <w:t>.........................., prowadzącym/ą działalność gospodarczą</w:t>
      </w:r>
      <w:r w:rsidRPr="00B560A6">
        <w:rPr>
          <w:rFonts w:asciiTheme="majorBidi" w:hAnsiTheme="majorBidi" w:cstheme="majorBidi"/>
          <w:spacing w:val="3"/>
        </w:rPr>
        <w:t xml:space="preserve"> </w:t>
      </w:r>
      <w:r w:rsidRPr="00B560A6">
        <w:rPr>
          <w:rFonts w:asciiTheme="majorBidi" w:hAnsiTheme="majorBidi" w:cstheme="majorBidi"/>
        </w:rPr>
        <w:t>pod firmą</w:t>
      </w:r>
      <w:r w:rsidRPr="00B560A6">
        <w:rPr>
          <w:rFonts w:asciiTheme="majorBidi" w:hAnsiTheme="majorBidi" w:cstheme="majorBidi"/>
        </w:rPr>
        <w:tab/>
        <w:t>,</w:t>
      </w:r>
    </w:p>
    <w:p w14:paraId="62E260F7" w14:textId="77777777" w:rsidR="008F59D2" w:rsidRPr="00B560A6" w:rsidRDefault="008F59D2" w:rsidP="008F59D2">
      <w:pPr>
        <w:pStyle w:val="Tekstpodstawowy"/>
        <w:tabs>
          <w:tab w:val="left" w:leader="dot" w:pos="7516"/>
        </w:tabs>
        <w:spacing w:before="1" w:line="276" w:lineRule="auto"/>
        <w:ind w:right="121"/>
        <w:rPr>
          <w:rFonts w:asciiTheme="majorBidi" w:hAnsiTheme="majorBidi" w:cstheme="majorBidi"/>
        </w:rPr>
      </w:pPr>
      <w:r w:rsidRPr="00B560A6">
        <w:rPr>
          <w:rFonts w:asciiTheme="majorBidi" w:hAnsiTheme="majorBidi" w:cstheme="majorBidi"/>
        </w:rPr>
        <w:t>na podstawie wpisu do Centralnej Ewidencji i Informacji o Działalności Gospodarczej RP, PESEL: ........................, NIP:</w:t>
      </w:r>
      <w:r w:rsidRPr="00B560A6">
        <w:rPr>
          <w:rFonts w:asciiTheme="majorBidi" w:hAnsiTheme="majorBidi" w:cstheme="majorBidi"/>
          <w:spacing w:val="-4"/>
        </w:rPr>
        <w:t xml:space="preserve"> </w:t>
      </w:r>
      <w:r w:rsidRPr="00B560A6">
        <w:rPr>
          <w:rFonts w:asciiTheme="majorBidi" w:hAnsiTheme="majorBidi" w:cstheme="majorBidi"/>
        </w:rPr>
        <w:t>...........................,</w:t>
      </w:r>
      <w:r w:rsidRPr="00B560A6">
        <w:rPr>
          <w:rFonts w:asciiTheme="majorBidi" w:hAnsiTheme="majorBidi" w:cstheme="majorBidi"/>
          <w:spacing w:val="-2"/>
        </w:rPr>
        <w:t xml:space="preserve"> </w:t>
      </w:r>
      <w:r w:rsidRPr="00B560A6">
        <w:rPr>
          <w:rFonts w:asciiTheme="majorBidi" w:hAnsiTheme="majorBidi" w:cstheme="majorBidi"/>
        </w:rPr>
        <w:t>REGON</w:t>
      </w:r>
      <w:r w:rsidRPr="00B560A6">
        <w:rPr>
          <w:rFonts w:asciiTheme="majorBidi" w:hAnsiTheme="majorBidi" w:cstheme="majorBidi"/>
        </w:rPr>
        <w:tab/>
        <w:t>,</w:t>
      </w:r>
    </w:p>
    <w:p w14:paraId="21AEE163" w14:textId="77777777" w:rsidR="008F59D2" w:rsidRPr="00B560A6" w:rsidRDefault="008F59D2" w:rsidP="008F59D2">
      <w:pPr>
        <w:pStyle w:val="Tekstpodstawowy"/>
        <w:spacing w:before="4" w:line="276" w:lineRule="auto"/>
        <w:rPr>
          <w:rFonts w:asciiTheme="majorBidi" w:hAnsiTheme="majorBidi" w:cstheme="majorBidi"/>
        </w:rPr>
      </w:pPr>
    </w:p>
    <w:p w14:paraId="4D095DE5" w14:textId="77777777" w:rsidR="008F59D2" w:rsidRPr="00B560A6" w:rsidRDefault="008F59D2" w:rsidP="008F59D2">
      <w:pPr>
        <w:pStyle w:val="Nagwek1"/>
        <w:spacing w:line="276" w:lineRule="auto"/>
        <w:jc w:val="center"/>
        <w:rPr>
          <w:rFonts w:asciiTheme="majorBidi" w:hAnsiTheme="majorBidi" w:cstheme="majorBidi"/>
          <w:sz w:val="24"/>
          <w:szCs w:val="24"/>
        </w:rPr>
      </w:pPr>
      <w:r w:rsidRPr="00B560A6">
        <w:rPr>
          <w:rFonts w:asciiTheme="majorBidi" w:hAnsiTheme="majorBidi" w:cstheme="majorBidi"/>
          <w:sz w:val="24"/>
          <w:szCs w:val="24"/>
        </w:rPr>
        <w:t>§1.</w:t>
      </w:r>
    </w:p>
    <w:p w14:paraId="7B63E63E" w14:textId="77777777" w:rsidR="008F59D2" w:rsidRDefault="008F59D2" w:rsidP="008F59D2">
      <w:pPr>
        <w:spacing w:line="276" w:lineRule="auto"/>
        <w:ind w:left="488" w:right="489"/>
        <w:jc w:val="center"/>
        <w:rPr>
          <w:rFonts w:asciiTheme="majorBidi" w:hAnsiTheme="majorBidi" w:cstheme="majorBidi"/>
          <w:b/>
        </w:rPr>
      </w:pPr>
      <w:r w:rsidRPr="00B560A6">
        <w:rPr>
          <w:rFonts w:asciiTheme="majorBidi" w:hAnsiTheme="majorBidi" w:cstheme="majorBidi"/>
          <w:b/>
        </w:rPr>
        <w:t>PRZEDMIOT UMOWY</w:t>
      </w:r>
    </w:p>
    <w:p w14:paraId="4284C060" w14:textId="77777777" w:rsidR="008F59D2" w:rsidRPr="00B560A6" w:rsidRDefault="008F59D2" w:rsidP="008F59D2">
      <w:pPr>
        <w:spacing w:line="276" w:lineRule="auto"/>
        <w:ind w:left="488" w:right="489"/>
        <w:jc w:val="center"/>
        <w:rPr>
          <w:rFonts w:asciiTheme="majorBidi" w:hAnsiTheme="majorBidi" w:cstheme="majorBidi"/>
          <w:b/>
        </w:rPr>
      </w:pPr>
    </w:p>
    <w:p w14:paraId="79D4F36B" w14:textId="77777777" w:rsidR="008F59D2" w:rsidRPr="00AD7EEB" w:rsidRDefault="008F59D2" w:rsidP="00F02B91">
      <w:pPr>
        <w:pStyle w:val="Legenda"/>
        <w:numPr>
          <w:ilvl w:val="0"/>
          <w:numId w:val="15"/>
        </w:numPr>
        <w:ind w:left="720"/>
        <w:jc w:val="both"/>
        <w:rPr>
          <w:i w:val="0"/>
          <w:iCs w:val="0"/>
        </w:rPr>
      </w:pPr>
      <w:r w:rsidRPr="00AD7EEB">
        <w:rPr>
          <w:i w:val="0"/>
          <w:iCs w:val="0"/>
        </w:rPr>
        <w:t xml:space="preserve">Wykonawca zobowiązuje się do wykonania prac adaptacyjno-remontowych pomieszczeń placówki DDOM w budynku przychodni Centrum Medycznym ARNICA </w:t>
      </w:r>
      <w:r w:rsidRPr="00AD7EEB">
        <w:rPr>
          <w:i w:val="0"/>
          <w:iCs w:val="0"/>
          <w:spacing w:val="-9"/>
        </w:rPr>
        <w:t>przy</w:t>
      </w:r>
      <w:r w:rsidRPr="00AD7EEB">
        <w:rPr>
          <w:i w:val="0"/>
          <w:iCs w:val="0"/>
          <w:spacing w:val="-17"/>
        </w:rPr>
        <w:t xml:space="preserve"> </w:t>
      </w:r>
      <w:r w:rsidRPr="00AD7EEB">
        <w:rPr>
          <w:i w:val="0"/>
          <w:iCs w:val="0"/>
        </w:rPr>
        <w:t>ul.</w:t>
      </w:r>
      <w:r w:rsidRPr="00AD7EEB">
        <w:rPr>
          <w:i w:val="0"/>
          <w:iCs w:val="0"/>
          <w:spacing w:val="-8"/>
        </w:rPr>
        <w:t xml:space="preserve"> </w:t>
      </w:r>
      <w:r w:rsidRPr="002A4417">
        <w:rPr>
          <w:i w:val="0"/>
          <w:iCs w:val="0"/>
        </w:rPr>
        <w:t>Armii Krajowej 18A</w:t>
      </w:r>
      <w:r w:rsidRPr="002A4417">
        <w:rPr>
          <w:i w:val="0"/>
          <w:iCs w:val="0"/>
          <w:spacing w:val="-10"/>
        </w:rPr>
        <w:t xml:space="preserve"> </w:t>
      </w:r>
      <w:r w:rsidRPr="002A4417">
        <w:rPr>
          <w:i w:val="0"/>
          <w:iCs w:val="0"/>
        </w:rPr>
        <w:t>w</w:t>
      </w:r>
      <w:r w:rsidRPr="002A4417">
        <w:rPr>
          <w:i w:val="0"/>
          <w:iCs w:val="0"/>
          <w:spacing w:val="-9"/>
        </w:rPr>
        <w:t xml:space="preserve"> </w:t>
      </w:r>
      <w:r w:rsidRPr="002A4417">
        <w:rPr>
          <w:i w:val="0"/>
          <w:iCs w:val="0"/>
        </w:rPr>
        <w:t>Ciechanowie</w:t>
      </w:r>
      <w:r w:rsidRPr="002A4417">
        <w:rPr>
          <w:i w:val="0"/>
          <w:iCs w:val="0"/>
          <w:spacing w:val="45"/>
        </w:rPr>
        <w:t xml:space="preserve"> </w:t>
      </w:r>
      <w:r w:rsidRPr="002A4417">
        <w:rPr>
          <w:i w:val="0"/>
          <w:iCs w:val="0"/>
        </w:rPr>
        <w:t>w</w:t>
      </w:r>
      <w:r w:rsidRPr="002A4417">
        <w:rPr>
          <w:i w:val="0"/>
          <w:iCs w:val="0"/>
          <w:spacing w:val="-8"/>
        </w:rPr>
        <w:t xml:space="preserve"> </w:t>
      </w:r>
      <w:r w:rsidRPr="002A4417">
        <w:rPr>
          <w:i w:val="0"/>
          <w:iCs w:val="0"/>
        </w:rPr>
        <w:t>ramach</w:t>
      </w:r>
      <w:r w:rsidRPr="002A4417">
        <w:rPr>
          <w:i w:val="0"/>
          <w:iCs w:val="0"/>
          <w:spacing w:val="-9"/>
        </w:rPr>
        <w:t xml:space="preserve"> </w:t>
      </w:r>
      <w:r w:rsidRPr="002A4417">
        <w:rPr>
          <w:i w:val="0"/>
          <w:iCs w:val="0"/>
        </w:rPr>
        <w:t>projektu</w:t>
      </w:r>
      <w:r w:rsidRPr="002A4417">
        <w:rPr>
          <w:i w:val="0"/>
          <w:iCs w:val="0"/>
          <w:spacing w:val="-8"/>
        </w:rPr>
        <w:t xml:space="preserve"> </w:t>
      </w:r>
      <w:r w:rsidRPr="002A4417">
        <w:rPr>
          <w:i w:val="0"/>
          <w:iCs w:val="0"/>
        </w:rPr>
        <w:t>pod</w:t>
      </w:r>
      <w:r w:rsidRPr="002A4417">
        <w:rPr>
          <w:i w:val="0"/>
          <w:iCs w:val="0"/>
          <w:spacing w:val="-10"/>
        </w:rPr>
        <w:t xml:space="preserve"> </w:t>
      </w:r>
      <w:r w:rsidRPr="002A4417">
        <w:rPr>
          <w:i w:val="0"/>
          <w:iCs w:val="0"/>
        </w:rPr>
        <w:t>tytułem” Dzienny Dom Opieki Medycznej w Ciechanowie w ramach Regionalnego Programu Operacyjnego</w:t>
      </w:r>
      <w:r w:rsidRPr="002A4417">
        <w:rPr>
          <w:i w:val="0"/>
          <w:iCs w:val="0"/>
          <w:spacing w:val="30"/>
        </w:rPr>
        <w:t xml:space="preserve"> </w:t>
      </w:r>
      <w:r w:rsidRPr="002A4417">
        <w:rPr>
          <w:i w:val="0"/>
          <w:iCs w:val="0"/>
        </w:rPr>
        <w:t>Województwa</w:t>
      </w:r>
      <w:r w:rsidRPr="002A4417">
        <w:rPr>
          <w:i w:val="0"/>
          <w:iCs w:val="0"/>
          <w:spacing w:val="31"/>
        </w:rPr>
        <w:t xml:space="preserve"> </w:t>
      </w:r>
      <w:r w:rsidRPr="002A4417">
        <w:rPr>
          <w:i w:val="0"/>
          <w:iCs w:val="0"/>
        </w:rPr>
        <w:t>Mazowieckiego</w:t>
      </w:r>
      <w:r w:rsidRPr="002A4417">
        <w:rPr>
          <w:i w:val="0"/>
          <w:iCs w:val="0"/>
          <w:spacing w:val="30"/>
        </w:rPr>
        <w:t xml:space="preserve"> </w:t>
      </w:r>
      <w:r w:rsidRPr="002A4417">
        <w:rPr>
          <w:i w:val="0"/>
          <w:iCs w:val="0"/>
        </w:rPr>
        <w:t>na</w:t>
      </w:r>
      <w:r w:rsidRPr="002A4417">
        <w:rPr>
          <w:i w:val="0"/>
          <w:iCs w:val="0"/>
          <w:spacing w:val="28"/>
        </w:rPr>
        <w:t xml:space="preserve"> </w:t>
      </w:r>
      <w:r w:rsidRPr="002A4417">
        <w:rPr>
          <w:i w:val="0"/>
          <w:iCs w:val="0"/>
        </w:rPr>
        <w:t>lata</w:t>
      </w:r>
      <w:r w:rsidRPr="002A4417">
        <w:rPr>
          <w:i w:val="0"/>
          <w:iCs w:val="0"/>
          <w:spacing w:val="31"/>
        </w:rPr>
        <w:t xml:space="preserve"> </w:t>
      </w:r>
      <w:r w:rsidRPr="002A4417">
        <w:rPr>
          <w:i w:val="0"/>
          <w:iCs w:val="0"/>
        </w:rPr>
        <w:t>2014-2020</w:t>
      </w:r>
      <w:r w:rsidRPr="002A4417">
        <w:rPr>
          <w:i w:val="0"/>
          <w:iCs w:val="0"/>
          <w:spacing w:val="31"/>
        </w:rPr>
        <w:t xml:space="preserve"> </w:t>
      </w:r>
      <w:r w:rsidRPr="002A4417">
        <w:rPr>
          <w:i w:val="0"/>
          <w:iCs w:val="0"/>
        </w:rPr>
        <w:t>Oś</w:t>
      </w:r>
      <w:r w:rsidRPr="002A4417">
        <w:rPr>
          <w:i w:val="0"/>
          <w:iCs w:val="0"/>
          <w:spacing w:val="31"/>
        </w:rPr>
        <w:t xml:space="preserve"> </w:t>
      </w:r>
      <w:r w:rsidRPr="002A4417">
        <w:rPr>
          <w:i w:val="0"/>
          <w:iCs w:val="0"/>
        </w:rPr>
        <w:t>priorytetowa</w:t>
      </w:r>
      <w:r w:rsidRPr="002A4417">
        <w:rPr>
          <w:i w:val="0"/>
          <w:iCs w:val="0"/>
          <w:spacing w:val="31"/>
        </w:rPr>
        <w:t xml:space="preserve"> </w:t>
      </w:r>
      <w:r w:rsidRPr="002A4417">
        <w:rPr>
          <w:i w:val="0"/>
          <w:iCs w:val="0"/>
        </w:rPr>
        <w:t>9.</w:t>
      </w:r>
      <w:r w:rsidRPr="002A4417">
        <w:rPr>
          <w:i w:val="0"/>
          <w:iCs w:val="0"/>
          <w:spacing w:val="31"/>
        </w:rPr>
        <w:t xml:space="preserve"> </w:t>
      </w:r>
      <w:r w:rsidRPr="00AD7EEB">
        <w:rPr>
          <w:i w:val="0"/>
          <w:iCs w:val="0"/>
        </w:rPr>
        <w:t xml:space="preserve">Region spójny społecznie, Działanie 9.2. Poddziałanie 9.2.1, z Europejskiego Funduszu Społecznego NR PROJEKTU: RPMA.09.02.02-14-d526/19   </w:t>
      </w:r>
    </w:p>
    <w:p w14:paraId="798B5A2F" w14:textId="77777777" w:rsidR="008F59D2" w:rsidRPr="00DB3D64" w:rsidRDefault="008F59D2" w:rsidP="00F02B91">
      <w:pPr>
        <w:pStyle w:val="Tekstpodstawowy"/>
        <w:numPr>
          <w:ilvl w:val="0"/>
          <w:numId w:val="15"/>
        </w:numPr>
        <w:spacing w:line="276" w:lineRule="auto"/>
        <w:jc w:val="both"/>
        <w:rPr>
          <w:rFonts w:asciiTheme="majorBidi" w:hAnsiTheme="majorBidi" w:cstheme="majorBidi"/>
        </w:rPr>
      </w:pPr>
      <w:r>
        <w:rPr>
          <w:rFonts w:asciiTheme="majorBidi" w:hAnsiTheme="majorBidi" w:cstheme="majorBidi"/>
        </w:rPr>
        <w:t>Prace</w:t>
      </w:r>
      <w:r w:rsidRPr="00DB3D64">
        <w:rPr>
          <w:rFonts w:asciiTheme="majorBidi" w:hAnsiTheme="majorBidi" w:cstheme="majorBidi"/>
        </w:rPr>
        <w:t xml:space="preserve"> budowlane zostaną wykonane z materiałów dostarczonych przez Wykonawcę. </w:t>
      </w:r>
    </w:p>
    <w:p w14:paraId="720FC943" w14:textId="77777777" w:rsidR="008F59D2" w:rsidRPr="00DB3D64" w:rsidRDefault="008F59D2" w:rsidP="00F02B91">
      <w:pPr>
        <w:pStyle w:val="Tekstpodstawowy"/>
        <w:numPr>
          <w:ilvl w:val="0"/>
          <w:numId w:val="15"/>
        </w:numPr>
        <w:spacing w:line="276" w:lineRule="auto"/>
        <w:jc w:val="both"/>
        <w:rPr>
          <w:rFonts w:asciiTheme="majorBidi" w:hAnsiTheme="majorBidi" w:cstheme="majorBidi"/>
        </w:rPr>
      </w:pPr>
      <w:r w:rsidRPr="00DB3D64">
        <w:rPr>
          <w:rFonts w:asciiTheme="majorBidi" w:hAnsiTheme="majorBidi" w:cstheme="majorBidi"/>
        </w:rPr>
        <w:t>Wszystkie materiały wykorzystane przez Wykonawcę muszą być zgodne</w:t>
      </w:r>
      <w:r w:rsidRPr="00DB3D64">
        <w:rPr>
          <w:rFonts w:asciiTheme="majorBidi" w:hAnsiTheme="majorBidi" w:cstheme="majorBidi"/>
        </w:rPr>
        <w:br/>
        <w:t>z obowiązującymi przepisami, normami i atestami, dopuszczającymi je do stosowania</w:t>
      </w:r>
      <w:r w:rsidRPr="00DB3D64">
        <w:rPr>
          <w:rFonts w:asciiTheme="majorBidi" w:hAnsiTheme="majorBidi" w:cstheme="majorBidi"/>
        </w:rPr>
        <w:br/>
        <w:t>w obiektach użyteczności publicznej (lub w obiektach służby zdrowia)</w:t>
      </w:r>
    </w:p>
    <w:p w14:paraId="62A909D9" w14:textId="77777777" w:rsidR="008F59D2" w:rsidRPr="00DB3D64" w:rsidRDefault="008F59D2" w:rsidP="00F02B91">
      <w:pPr>
        <w:pStyle w:val="Tekstpodstawowy"/>
        <w:numPr>
          <w:ilvl w:val="0"/>
          <w:numId w:val="15"/>
        </w:numPr>
        <w:spacing w:line="276" w:lineRule="auto"/>
        <w:jc w:val="both"/>
        <w:rPr>
          <w:rFonts w:asciiTheme="majorBidi" w:hAnsiTheme="majorBidi" w:cstheme="majorBidi"/>
        </w:rPr>
      </w:pPr>
      <w:r w:rsidRPr="00DB3D64">
        <w:rPr>
          <w:rFonts w:asciiTheme="majorBidi" w:hAnsiTheme="majorBidi" w:cstheme="majorBidi"/>
        </w:rPr>
        <w:t xml:space="preserve">Roboty budowlane winny być wykonane zgodnie z zasadami sztuki budowlanej, najlepszej wiedzy technicznej Wykonawcy, przepisami prawa, obowiązującymi normami technicznymi i technologicznymi, z zapewnieniem standardów bezpieczeństwa i z uwzględnieniem właściwej organizacji prac na terenie </w:t>
      </w:r>
      <w:r>
        <w:rPr>
          <w:rFonts w:asciiTheme="majorBidi" w:hAnsiTheme="majorBidi" w:cstheme="majorBidi"/>
        </w:rPr>
        <w:t>Centrum Medycznego ARNICA,</w:t>
      </w:r>
      <w:r w:rsidRPr="00DB3D64">
        <w:rPr>
          <w:rFonts w:asciiTheme="majorBidi" w:hAnsiTheme="majorBidi" w:cstheme="majorBidi"/>
        </w:rPr>
        <w:t xml:space="preserve"> która nie będzie przeszkadzała w jego codziennym funkcjonowaniu. </w:t>
      </w:r>
    </w:p>
    <w:p w14:paraId="09EBA313" w14:textId="77777777" w:rsidR="008F59D2" w:rsidRPr="008C187E" w:rsidRDefault="008F59D2" w:rsidP="00F02B91">
      <w:pPr>
        <w:pStyle w:val="Tekstpodstawowy"/>
        <w:numPr>
          <w:ilvl w:val="0"/>
          <w:numId w:val="15"/>
        </w:numPr>
        <w:jc w:val="both"/>
        <w:rPr>
          <w:rFonts w:asciiTheme="majorBidi" w:hAnsiTheme="majorBidi" w:cstheme="majorBidi"/>
        </w:rPr>
      </w:pPr>
      <w:r w:rsidRPr="00DB3D64">
        <w:rPr>
          <w:rFonts w:asciiTheme="majorBidi" w:hAnsiTheme="majorBidi" w:cstheme="majorBidi"/>
        </w:rPr>
        <w:t>Roboty budowlane muszą być zgodne z „Dzienny dom opieki medycznej – organizacja i zadania”, opracowanym przez Ministerstwo Zdrowia, zwanym dalej: standardem DDOM</w:t>
      </w:r>
    </w:p>
    <w:p w14:paraId="2FDBD031" w14:textId="77777777" w:rsidR="008F59D2" w:rsidRDefault="008F59D2" w:rsidP="00F02B91">
      <w:pPr>
        <w:pStyle w:val="Tekstpodstawowy"/>
        <w:numPr>
          <w:ilvl w:val="0"/>
          <w:numId w:val="15"/>
        </w:numPr>
        <w:spacing w:line="276" w:lineRule="auto"/>
        <w:jc w:val="both"/>
        <w:rPr>
          <w:rFonts w:asciiTheme="majorBidi" w:hAnsiTheme="majorBidi" w:cstheme="majorBidi"/>
        </w:rPr>
      </w:pPr>
      <w:r w:rsidRPr="008C187E">
        <w:rPr>
          <w:rFonts w:asciiTheme="majorBidi" w:hAnsiTheme="majorBidi" w:cstheme="majorBidi"/>
        </w:rPr>
        <w:t>Wymagany zakres przedmiotu umowy, określa</w:t>
      </w:r>
      <w:r>
        <w:rPr>
          <w:rFonts w:asciiTheme="majorBidi" w:hAnsiTheme="majorBidi" w:cstheme="majorBidi"/>
        </w:rPr>
        <w:t>:</w:t>
      </w:r>
    </w:p>
    <w:p w14:paraId="1ECEBBCC" w14:textId="3D7AEC4E" w:rsidR="008F59D2" w:rsidRPr="0010137F" w:rsidRDefault="003839E5" w:rsidP="008F59D2">
      <w:pPr>
        <w:pStyle w:val="Tekstpodstawowy"/>
        <w:spacing w:line="276" w:lineRule="auto"/>
        <w:ind w:left="709"/>
        <w:jc w:val="both"/>
        <w:rPr>
          <w:rFonts w:asciiTheme="majorBidi" w:hAnsiTheme="majorBidi" w:cstheme="majorBidi"/>
        </w:rPr>
      </w:pPr>
      <w:r>
        <w:rPr>
          <w:rFonts w:asciiTheme="majorBidi" w:hAnsiTheme="majorBidi" w:cstheme="majorBidi"/>
        </w:rPr>
        <w:lastRenderedPageBreak/>
        <w:t>przedmiar robót</w:t>
      </w:r>
      <w:r w:rsidR="008F59D2" w:rsidRPr="0010137F">
        <w:rPr>
          <w:rFonts w:asciiTheme="majorBidi" w:hAnsiTheme="majorBidi" w:cstheme="majorBidi"/>
        </w:rPr>
        <w:t xml:space="preserve"> pomieszczeń placówki DDOM” w przychodni</w:t>
      </w:r>
      <w:r w:rsidR="008F59D2" w:rsidRPr="0010137F">
        <w:rPr>
          <w:rFonts w:asciiTheme="majorBidi" w:hAnsiTheme="majorBidi" w:cstheme="majorBidi"/>
          <w:spacing w:val="-9"/>
        </w:rPr>
        <w:t xml:space="preserve"> </w:t>
      </w:r>
      <w:r w:rsidR="008F59D2" w:rsidRPr="0010137F">
        <w:rPr>
          <w:rFonts w:asciiTheme="majorBidi" w:hAnsiTheme="majorBidi" w:cstheme="majorBidi"/>
        </w:rPr>
        <w:t>Centrum</w:t>
      </w:r>
      <w:r w:rsidR="008F59D2" w:rsidRPr="0010137F">
        <w:rPr>
          <w:rFonts w:asciiTheme="majorBidi" w:hAnsiTheme="majorBidi" w:cstheme="majorBidi"/>
          <w:spacing w:val="-8"/>
        </w:rPr>
        <w:t xml:space="preserve"> </w:t>
      </w:r>
      <w:r w:rsidR="008F59D2" w:rsidRPr="0010137F">
        <w:rPr>
          <w:rFonts w:asciiTheme="majorBidi" w:hAnsiTheme="majorBidi" w:cstheme="majorBidi"/>
        </w:rPr>
        <w:t>Medycznym ARNICA.</w:t>
      </w:r>
      <w:r w:rsidR="008F59D2" w:rsidRPr="0010137F">
        <w:rPr>
          <w:rFonts w:asciiTheme="majorBidi" w:hAnsiTheme="majorBidi" w:cstheme="majorBidi"/>
          <w:spacing w:val="-8"/>
        </w:rPr>
        <w:t xml:space="preserve"> </w:t>
      </w:r>
      <w:r w:rsidR="008F59D2" w:rsidRPr="0010137F">
        <w:rPr>
          <w:rFonts w:asciiTheme="majorBidi" w:hAnsiTheme="majorBidi" w:cstheme="majorBidi"/>
        </w:rPr>
        <w:t>w</w:t>
      </w:r>
      <w:r w:rsidR="008F59D2" w:rsidRPr="0010137F">
        <w:rPr>
          <w:rFonts w:asciiTheme="majorBidi" w:hAnsiTheme="majorBidi" w:cstheme="majorBidi"/>
          <w:spacing w:val="-9"/>
        </w:rPr>
        <w:t xml:space="preserve"> </w:t>
      </w:r>
      <w:r w:rsidR="008F59D2" w:rsidRPr="0010137F">
        <w:rPr>
          <w:rFonts w:asciiTheme="majorBidi" w:hAnsiTheme="majorBidi" w:cstheme="majorBidi"/>
        </w:rPr>
        <w:t>Ciechanowie, ul. Armii Krajowej 18A</w:t>
      </w:r>
    </w:p>
    <w:p w14:paraId="7C074C56" w14:textId="77777777" w:rsidR="008F59D2" w:rsidRPr="002D136D" w:rsidRDefault="008F59D2" w:rsidP="00F02B91">
      <w:pPr>
        <w:pStyle w:val="Tekstpodstawowy"/>
        <w:numPr>
          <w:ilvl w:val="0"/>
          <w:numId w:val="15"/>
        </w:numPr>
        <w:spacing w:line="276" w:lineRule="auto"/>
        <w:jc w:val="both"/>
        <w:rPr>
          <w:rFonts w:asciiTheme="majorBidi" w:hAnsiTheme="majorBidi" w:cstheme="majorBidi"/>
        </w:rPr>
      </w:pPr>
      <w:r w:rsidRPr="002D136D">
        <w:rPr>
          <w:rFonts w:asciiTheme="majorBidi" w:hAnsiTheme="majorBidi" w:cstheme="majorBidi"/>
        </w:rPr>
        <w:t>Załączniki stanowią integralną część niniejszej</w:t>
      </w:r>
      <w:r w:rsidRPr="002D136D">
        <w:rPr>
          <w:rFonts w:asciiTheme="majorBidi" w:hAnsiTheme="majorBidi" w:cstheme="majorBidi"/>
          <w:spacing w:val="-5"/>
        </w:rPr>
        <w:t xml:space="preserve"> </w:t>
      </w:r>
      <w:r w:rsidRPr="002D136D">
        <w:rPr>
          <w:rFonts w:asciiTheme="majorBidi" w:hAnsiTheme="majorBidi" w:cstheme="majorBidi"/>
        </w:rPr>
        <w:t>umowy.</w:t>
      </w:r>
    </w:p>
    <w:p w14:paraId="3F08672B" w14:textId="77777777" w:rsidR="008F59D2" w:rsidRPr="002D136D" w:rsidRDefault="008F59D2" w:rsidP="008F59D2">
      <w:pPr>
        <w:pStyle w:val="Tekstpodstawowy"/>
        <w:spacing w:before="5" w:line="276" w:lineRule="auto"/>
        <w:rPr>
          <w:rFonts w:asciiTheme="majorBidi" w:hAnsiTheme="majorBidi" w:cstheme="majorBidi"/>
        </w:rPr>
      </w:pPr>
    </w:p>
    <w:p w14:paraId="406AB410" w14:textId="77777777" w:rsidR="008F59D2" w:rsidRPr="00B560A6" w:rsidRDefault="008F59D2" w:rsidP="008F59D2">
      <w:pPr>
        <w:pStyle w:val="Nagwek1"/>
        <w:spacing w:line="276" w:lineRule="auto"/>
        <w:jc w:val="center"/>
        <w:rPr>
          <w:rFonts w:asciiTheme="majorBidi" w:hAnsiTheme="majorBidi" w:cstheme="majorBidi"/>
          <w:sz w:val="24"/>
          <w:szCs w:val="24"/>
        </w:rPr>
      </w:pPr>
      <w:r w:rsidRPr="00B560A6">
        <w:rPr>
          <w:rFonts w:asciiTheme="majorBidi" w:hAnsiTheme="majorBidi" w:cstheme="majorBidi"/>
          <w:sz w:val="24"/>
          <w:szCs w:val="24"/>
        </w:rPr>
        <w:t>§2.</w:t>
      </w:r>
    </w:p>
    <w:p w14:paraId="588AA2AD" w14:textId="77777777" w:rsidR="008F59D2" w:rsidRPr="00B560A6" w:rsidRDefault="008F59D2" w:rsidP="008F59D2">
      <w:pPr>
        <w:spacing w:line="276" w:lineRule="auto"/>
        <w:ind w:left="488" w:right="489"/>
        <w:jc w:val="center"/>
        <w:rPr>
          <w:rFonts w:asciiTheme="majorBidi" w:hAnsiTheme="majorBidi" w:cstheme="majorBidi"/>
          <w:b/>
        </w:rPr>
      </w:pPr>
      <w:r w:rsidRPr="00B560A6">
        <w:rPr>
          <w:rFonts w:asciiTheme="majorBidi" w:hAnsiTheme="majorBidi" w:cstheme="majorBidi"/>
          <w:b/>
        </w:rPr>
        <w:t>OKRES REALIZACJI</w:t>
      </w:r>
    </w:p>
    <w:p w14:paraId="598FB105" w14:textId="77777777" w:rsidR="008F59D2" w:rsidRPr="00B560A6" w:rsidRDefault="008F59D2" w:rsidP="008F59D2">
      <w:pPr>
        <w:pStyle w:val="Tekstpodstawowy"/>
        <w:spacing w:before="7" w:line="276" w:lineRule="auto"/>
        <w:rPr>
          <w:rFonts w:asciiTheme="majorBidi" w:hAnsiTheme="majorBidi" w:cstheme="majorBidi"/>
          <w:b/>
        </w:rPr>
      </w:pPr>
    </w:p>
    <w:p w14:paraId="7886F56A" w14:textId="77777777" w:rsidR="008F59D2" w:rsidRDefault="008F59D2" w:rsidP="00F02B91">
      <w:pPr>
        <w:pStyle w:val="Akapitzlist"/>
        <w:numPr>
          <w:ilvl w:val="0"/>
          <w:numId w:val="14"/>
        </w:numPr>
        <w:tabs>
          <w:tab w:val="left" w:pos="357"/>
        </w:tabs>
        <w:spacing w:line="276" w:lineRule="auto"/>
        <w:jc w:val="both"/>
        <w:rPr>
          <w:rFonts w:asciiTheme="majorBidi" w:hAnsiTheme="majorBidi" w:cstheme="majorBidi"/>
        </w:rPr>
      </w:pPr>
      <w:r w:rsidRPr="002D136D">
        <w:rPr>
          <w:rFonts w:asciiTheme="majorBidi" w:hAnsiTheme="majorBidi" w:cstheme="majorBidi"/>
        </w:rPr>
        <w:t>Przedmiot umowy zostanie zrealizowany w okresie do dnia ………… r. do ………….</w:t>
      </w:r>
      <w:r w:rsidRPr="002D136D">
        <w:rPr>
          <w:rFonts w:asciiTheme="majorBidi" w:hAnsiTheme="majorBidi" w:cstheme="majorBidi"/>
          <w:spacing w:val="-11"/>
        </w:rPr>
        <w:t xml:space="preserve"> </w:t>
      </w:r>
      <w:r w:rsidRPr="002D136D">
        <w:rPr>
          <w:rFonts w:asciiTheme="majorBidi" w:hAnsiTheme="majorBidi" w:cstheme="majorBidi"/>
        </w:rPr>
        <w:t>r.</w:t>
      </w:r>
    </w:p>
    <w:p w14:paraId="6C81D339" w14:textId="2FC845F4" w:rsidR="008F59D2" w:rsidRDefault="008F59D2" w:rsidP="00F02B91">
      <w:pPr>
        <w:pStyle w:val="Akapitzlist"/>
        <w:numPr>
          <w:ilvl w:val="0"/>
          <w:numId w:val="14"/>
        </w:numPr>
        <w:tabs>
          <w:tab w:val="left" w:pos="357"/>
        </w:tabs>
        <w:spacing w:line="276" w:lineRule="auto"/>
        <w:jc w:val="both"/>
        <w:rPr>
          <w:rFonts w:asciiTheme="majorBidi" w:hAnsiTheme="majorBidi" w:cstheme="majorBidi"/>
        </w:rPr>
      </w:pPr>
      <w:r w:rsidRPr="002D136D">
        <w:rPr>
          <w:rFonts w:asciiTheme="majorBidi" w:hAnsiTheme="majorBidi" w:cstheme="majorBidi"/>
        </w:rPr>
        <w:t>Warunkiem</w:t>
      </w:r>
      <w:r w:rsidRPr="002D136D">
        <w:rPr>
          <w:rFonts w:asciiTheme="majorBidi" w:hAnsiTheme="majorBidi" w:cstheme="majorBidi"/>
          <w:spacing w:val="-7"/>
        </w:rPr>
        <w:t xml:space="preserve"> </w:t>
      </w:r>
      <w:r w:rsidRPr="002D136D">
        <w:rPr>
          <w:rFonts w:asciiTheme="majorBidi" w:hAnsiTheme="majorBidi" w:cstheme="majorBidi"/>
        </w:rPr>
        <w:t>rozpoczęcia</w:t>
      </w:r>
      <w:r w:rsidRPr="002D136D">
        <w:rPr>
          <w:rFonts w:asciiTheme="majorBidi" w:hAnsiTheme="majorBidi" w:cstheme="majorBidi"/>
          <w:spacing w:val="-8"/>
        </w:rPr>
        <w:t xml:space="preserve"> </w:t>
      </w:r>
      <w:r w:rsidRPr="002D136D">
        <w:rPr>
          <w:rFonts w:asciiTheme="majorBidi" w:hAnsiTheme="majorBidi" w:cstheme="majorBidi"/>
        </w:rPr>
        <w:t>prac</w:t>
      </w:r>
      <w:r w:rsidRPr="002D136D">
        <w:rPr>
          <w:rFonts w:asciiTheme="majorBidi" w:hAnsiTheme="majorBidi" w:cstheme="majorBidi"/>
          <w:spacing w:val="-5"/>
        </w:rPr>
        <w:t xml:space="preserve"> </w:t>
      </w:r>
      <w:r w:rsidRPr="002D136D">
        <w:rPr>
          <w:rFonts w:asciiTheme="majorBidi" w:hAnsiTheme="majorBidi" w:cstheme="majorBidi"/>
        </w:rPr>
        <w:t>adaptacyjnych</w:t>
      </w:r>
      <w:r w:rsidRPr="002D136D">
        <w:rPr>
          <w:rFonts w:asciiTheme="majorBidi" w:hAnsiTheme="majorBidi" w:cstheme="majorBidi"/>
          <w:spacing w:val="-7"/>
        </w:rPr>
        <w:t xml:space="preserve"> </w:t>
      </w:r>
      <w:r w:rsidRPr="002D136D">
        <w:rPr>
          <w:rFonts w:asciiTheme="majorBidi" w:hAnsiTheme="majorBidi" w:cstheme="majorBidi"/>
        </w:rPr>
        <w:t>jest</w:t>
      </w:r>
      <w:r w:rsidRPr="002D136D">
        <w:rPr>
          <w:rFonts w:asciiTheme="majorBidi" w:hAnsiTheme="majorBidi" w:cstheme="majorBidi"/>
          <w:spacing w:val="-7"/>
        </w:rPr>
        <w:t xml:space="preserve"> </w:t>
      </w:r>
      <w:r w:rsidRPr="002D136D">
        <w:rPr>
          <w:rFonts w:asciiTheme="majorBidi" w:hAnsiTheme="majorBidi" w:cstheme="majorBidi"/>
        </w:rPr>
        <w:t>przekazanie</w:t>
      </w:r>
      <w:r w:rsidRPr="002D136D">
        <w:rPr>
          <w:rFonts w:asciiTheme="majorBidi" w:hAnsiTheme="majorBidi" w:cstheme="majorBidi"/>
          <w:spacing w:val="-7"/>
        </w:rPr>
        <w:t xml:space="preserve"> </w:t>
      </w:r>
      <w:r w:rsidRPr="002D136D">
        <w:rPr>
          <w:rFonts w:asciiTheme="majorBidi" w:hAnsiTheme="majorBidi" w:cstheme="majorBidi"/>
        </w:rPr>
        <w:t>terenu</w:t>
      </w:r>
      <w:r w:rsidRPr="002D136D">
        <w:rPr>
          <w:rFonts w:asciiTheme="majorBidi" w:hAnsiTheme="majorBidi" w:cstheme="majorBidi"/>
          <w:spacing w:val="-7"/>
        </w:rPr>
        <w:t xml:space="preserve"> </w:t>
      </w:r>
      <w:r w:rsidRPr="002D136D">
        <w:rPr>
          <w:rFonts w:asciiTheme="majorBidi" w:hAnsiTheme="majorBidi" w:cstheme="majorBidi"/>
        </w:rPr>
        <w:t>prac</w:t>
      </w:r>
      <w:r w:rsidRPr="002D136D">
        <w:rPr>
          <w:rFonts w:asciiTheme="majorBidi" w:hAnsiTheme="majorBidi" w:cstheme="majorBidi"/>
          <w:spacing w:val="-6"/>
        </w:rPr>
        <w:t xml:space="preserve">, </w:t>
      </w:r>
      <w:r w:rsidRPr="002D136D">
        <w:rPr>
          <w:rFonts w:asciiTheme="majorBidi" w:hAnsiTheme="majorBidi" w:cstheme="majorBidi"/>
        </w:rPr>
        <w:t>o</w:t>
      </w:r>
      <w:r w:rsidRPr="002D136D">
        <w:rPr>
          <w:rFonts w:asciiTheme="majorBidi" w:hAnsiTheme="majorBidi" w:cstheme="majorBidi"/>
          <w:spacing w:val="-7"/>
        </w:rPr>
        <w:t xml:space="preserve"> </w:t>
      </w:r>
      <w:r w:rsidRPr="002D136D">
        <w:rPr>
          <w:rFonts w:asciiTheme="majorBidi" w:hAnsiTheme="majorBidi" w:cstheme="majorBidi"/>
        </w:rPr>
        <w:t>czym</w:t>
      </w:r>
      <w:r w:rsidRPr="002D136D">
        <w:rPr>
          <w:rFonts w:asciiTheme="majorBidi" w:hAnsiTheme="majorBidi" w:cstheme="majorBidi"/>
          <w:spacing w:val="-7"/>
        </w:rPr>
        <w:t xml:space="preserve"> </w:t>
      </w:r>
      <w:r w:rsidRPr="002D136D">
        <w:rPr>
          <w:rFonts w:asciiTheme="majorBidi" w:hAnsiTheme="majorBidi" w:cstheme="majorBidi"/>
        </w:rPr>
        <w:t>uprzednio Zamawiający</w:t>
      </w:r>
      <w:r w:rsidRPr="002D136D">
        <w:rPr>
          <w:rFonts w:asciiTheme="majorBidi" w:hAnsiTheme="majorBidi" w:cstheme="majorBidi"/>
          <w:spacing w:val="-18"/>
        </w:rPr>
        <w:t xml:space="preserve"> </w:t>
      </w:r>
      <w:r w:rsidRPr="002D136D">
        <w:rPr>
          <w:rFonts w:asciiTheme="majorBidi" w:hAnsiTheme="majorBidi" w:cstheme="majorBidi"/>
        </w:rPr>
        <w:t>powiadomi</w:t>
      </w:r>
      <w:r w:rsidRPr="002D136D">
        <w:rPr>
          <w:rFonts w:asciiTheme="majorBidi" w:hAnsiTheme="majorBidi" w:cstheme="majorBidi"/>
          <w:spacing w:val="-10"/>
        </w:rPr>
        <w:t xml:space="preserve"> </w:t>
      </w:r>
      <w:r w:rsidRPr="002D136D">
        <w:rPr>
          <w:rFonts w:asciiTheme="majorBidi" w:hAnsiTheme="majorBidi" w:cstheme="majorBidi"/>
        </w:rPr>
        <w:t>Wykonawcę</w:t>
      </w:r>
      <w:r w:rsidRPr="002D136D">
        <w:rPr>
          <w:rFonts w:asciiTheme="majorBidi" w:hAnsiTheme="majorBidi" w:cstheme="majorBidi"/>
          <w:spacing w:val="-11"/>
        </w:rPr>
        <w:t xml:space="preserve"> </w:t>
      </w:r>
      <w:r w:rsidRPr="002D136D">
        <w:rPr>
          <w:rFonts w:asciiTheme="majorBidi" w:hAnsiTheme="majorBidi" w:cstheme="majorBidi"/>
        </w:rPr>
        <w:t>na</w:t>
      </w:r>
      <w:r w:rsidRPr="002D136D">
        <w:rPr>
          <w:rFonts w:asciiTheme="majorBidi" w:hAnsiTheme="majorBidi" w:cstheme="majorBidi"/>
          <w:spacing w:val="-12"/>
        </w:rPr>
        <w:t xml:space="preserve"> </w:t>
      </w:r>
      <w:r w:rsidRPr="002D136D">
        <w:rPr>
          <w:rFonts w:asciiTheme="majorBidi" w:hAnsiTheme="majorBidi" w:cstheme="majorBidi"/>
        </w:rPr>
        <w:t>adres</w:t>
      </w:r>
      <w:r w:rsidRPr="002D136D">
        <w:rPr>
          <w:rFonts w:asciiTheme="majorBidi" w:hAnsiTheme="majorBidi" w:cstheme="majorBidi"/>
          <w:spacing w:val="-10"/>
        </w:rPr>
        <w:t xml:space="preserve"> </w:t>
      </w:r>
      <w:r w:rsidRPr="002D136D">
        <w:rPr>
          <w:rFonts w:asciiTheme="majorBidi" w:hAnsiTheme="majorBidi" w:cstheme="majorBidi"/>
        </w:rPr>
        <w:t>poczty</w:t>
      </w:r>
      <w:r w:rsidRPr="002D136D">
        <w:rPr>
          <w:rFonts w:asciiTheme="majorBidi" w:hAnsiTheme="majorBidi" w:cstheme="majorBidi"/>
          <w:spacing w:val="-18"/>
        </w:rPr>
        <w:t xml:space="preserve"> </w:t>
      </w:r>
      <w:r w:rsidRPr="002D136D">
        <w:rPr>
          <w:rFonts w:asciiTheme="majorBidi" w:hAnsiTheme="majorBidi" w:cstheme="majorBidi"/>
        </w:rPr>
        <w:t>elektronicznej</w:t>
      </w:r>
      <w:r w:rsidRPr="002D136D">
        <w:rPr>
          <w:rFonts w:asciiTheme="majorBidi" w:hAnsiTheme="majorBidi" w:cstheme="majorBidi"/>
          <w:spacing w:val="-12"/>
        </w:rPr>
        <w:t xml:space="preserve"> </w:t>
      </w:r>
      <w:r w:rsidRPr="002D136D">
        <w:rPr>
          <w:rFonts w:asciiTheme="majorBidi" w:hAnsiTheme="majorBidi" w:cstheme="majorBidi"/>
        </w:rPr>
        <w:t>(dane</w:t>
      </w:r>
      <w:r w:rsidRPr="002D136D">
        <w:rPr>
          <w:rFonts w:asciiTheme="majorBidi" w:hAnsiTheme="majorBidi" w:cstheme="majorBidi"/>
          <w:spacing w:val="-13"/>
        </w:rPr>
        <w:t xml:space="preserve"> </w:t>
      </w:r>
      <w:r w:rsidRPr="002D136D">
        <w:rPr>
          <w:rFonts w:asciiTheme="majorBidi" w:hAnsiTheme="majorBidi" w:cstheme="majorBidi"/>
        </w:rPr>
        <w:t>zawarte w ofercie Wykonawcy). Powiadomienie powinno wskazywać miejsce, termin i godzinę planowanego przekazania terenu prac. Przekazanie terenu prac nastąpi protokolarnie, w terminie do 3 dni roboczych od daty zawarcia niniejszej</w:t>
      </w:r>
      <w:r w:rsidRPr="002D136D">
        <w:rPr>
          <w:rFonts w:asciiTheme="majorBidi" w:hAnsiTheme="majorBidi" w:cstheme="majorBidi"/>
          <w:spacing w:val="-7"/>
        </w:rPr>
        <w:t xml:space="preserve"> </w:t>
      </w:r>
      <w:r w:rsidRPr="002D136D">
        <w:rPr>
          <w:rFonts w:asciiTheme="majorBidi" w:hAnsiTheme="majorBidi" w:cstheme="majorBidi"/>
        </w:rPr>
        <w:t>umowy.</w:t>
      </w:r>
    </w:p>
    <w:p w14:paraId="4B912B51" w14:textId="31305E69" w:rsidR="008F59D2" w:rsidRDefault="008F59D2" w:rsidP="00F02B91">
      <w:pPr>
        <w:pStyle w:val="Akapitzlist"/>
        <w:numPr>
          <w:ilvl w:val="0"/>
          <w:numId w:val="14"/>
        </w:numPr>
        <w:tabs>
          <w:tab w:val="left" w:pos="357"/>
        </w:tabs>
        <w:spacing w:line="276" w:lineRule="auto"/>
        <w:jc w:val="both"/>
        <w:rPr>
          <w:rFonts w:asciiTheme="majorBidi" w:hAnsiTheme="majorBidi" w:cstheme="majorBidi"/>
        </w:rPr>
      </w:pPr>
      <w:r w:rsidRPr="002D136D">
        <w:rPr>
          <w:rFonts w:asciiTheme="majorBidi" w:hAnsiTheme="majorBidi" w:cstheme="majorBidi"/>
        </w:rPr>
        <w:t>Wykonawca</w:t>
      </w:r>
      <w:r w:rsidRPr="002D136D">
        <w:rPr>
          <w:rFonts w:asciiTheme="majorBidi" w:hAnsiTheme="majorBidi" w:cstheme="majorBidi"/>
          <w:spacing w:val="-11"/>
        </w:rPr>
        <w:t xml:space="preserve"> </w:t>
      </w:r>
      <w:r w:rsidRPr="002D136D">
        <w:rPr>
          <w:rFonts w:asciiTheme="majorBidi" w:hAnsiTheme="majorBidi" w:cstheme="majorBidi"/>
        </w:rPr>
        <w:t>jest</w:t>
      </w:r>
      <w:r w:rsidRPr="002D136D">
        <w:rPr>
          <w:rFonts w:asciiTheme="majorBidi" w:hAnsiTheme="majorBidi" w:cstheme="majorBidi"/>
          <w:spacing w:val="-9"/>
        </w:rPr>
        <w:t xml:space="preserve"> </w:t>
      </w:r>
      <w:r w:rsidRPr="002D136D">
        <w:rPr>
          <w:rFonts w:asciiTheme="majorBidi" w:hAnsiTheme="majorBidi" w:cstheme="majorBidi"/>
        </w:rPr>
        <w:t>zobowiązany</w:t>
      </w:r>
      <w:r w:rsidRPr="002D136D">
        <w:rPr>
          <w:rFonts w:asciiTheme="majorBidi" w:hAnsiTheme="majorBidi" w:cstheme="majorBidi"/>
          <w:spacing w:val="-13"/>
        </w:rPr>
        <w:t xml:space="preserve"> </w:t>
      </w:r>
      <w:r w:rsidRPr="002D136D">
        <w:rPr>
          <w:rFonts w:asciiTheme="majorBidi" w:hAnsiTheme="majorBidi" w:cstheme="majorBidi"/>
        </w:rPr>
        <w:t>posiadać</w:t>
      </w:r>
      <w:r w:rsidRPr="002D136D">
        <w:rPr>
          <w:rFonts w:asciiTheme="majorBidi" w:hAnsiTheme="majorBidi" w:cstheme="majorBidi"/>
          <w:spacing w:val="-11"/>
        </w:rPr>
        <w:t xml:space="preserve"> </w:t>
      </w:r>
      <w:r w:rsidRPr="002D136D">
        <w:rPr>
          <w:rFonts w:asciiTheme="majorBidi" w:hAnsiTheme="majorBidi" w:cstheme="majorBidi"/>
        </w:rPr>
        <w:t>ubezpieczenia</w:t>
      </w:r>
      <w:r w:rsidRPr="002D136D">
        <w:rPr>
          <w:rFonts w:asciiTheme="majorBidi" w:hAnsiTheme="majorBidi" w:cstheme="majorBidi"/>
          <w:spacing w:val="-10"/>
        </w:rPr>
        <w:t xml:space="preserve"> </w:t>
      </w:r>
      <w:r w:rsidRPr="002D136D">
        <w:rPr>
          <w:rFonts w:asciiTheme="majorBidi" w:hAnsiTheme="majorBidi" w:cstheme="majorBidi"/>
        </w:rPr>
        <w:t>OC</w:t>
      </w:r>
      <w:r w:rsidRPr="002D136D">
        <w:rPr>
          <w:rFonts w:asciiTheme="majorBidi" w:hAnsiTheme="majorBidi" w:cstheme="majorBidi"/>
          <w:spacing w:val="-10"/>
        </w:rPr>
        <w:t xml:space="preserve"> </w:t>
      </w:r>
      <w:r w:rsidRPr="002D136D">
        <w:rPr>
          <w:rFonts w:asciiTheme="majorBidi" w:hAnsiTheme="majorBidi" w:cstheme="majorBidi"/>
        </w:rPr>
        <w:t>od</w:t>
      </w:r>
      <w:r w:rsidRPr="002D136D">
        <w:rPr>
          <w:rFonts w:asciiTheme="majorBidi" w:hAnsiTheme="majorBidi" w:cstheme="majorBidi"/>
          <w:spacing w:val="-9"/>
        </w:rPr>
        <w:t xml:space="preserve"> </w:t>
      </w:r>
      <w:r w:rsidRPr="002D136D">
        <w:rPr>
          <w:rFonts w:asciiTheme="majorBidi" w:hAnsiTheme="majorBidi" w:cstheme="majorBidi"/>
        </w:rPr>
        <w:t>prowadzonej</w:t>
      </w:r>
      <w:r w:rsidRPr="002D136D">
        <w:rPr>
          <w:rFonts w:asciiTheme="majorBidi" w:hAnsiTheme="majorBidi" w:cstheme="majorBidi"/>
          <w:spacing w:val="-9"/>
        </w:rPr>
        <w:t xml:space="preserve"> </w:t>
      </w:r>
      <w:r w:rsidRPr="002D136D">
        <w:rPr>
          <w:rFonts w:asciiTheme="majorBidi" w:hAnsiTheme="majorBidi" w:cstheme="majorBidi"/>
        </w:rPr>
        <w:t>działalności</w:t>
      </w:r>
      <w:r w:rsidRPr="002D136D">
        <w:rPr>
          <w:rFonts w:asciiTheme="majorBidi" w:hAnsiTheme="majorBidi" w:cstheme="majorBidi"/>
          <w:spacing w:val="-9"/>
        </w:rPr>
        <w:t xml:space="preserve"> </w:t>
      </w:r>
      <w:r w:rsidRPr="002D136D">
        <w:rPr>
          <w:rFonts w:asciiTheme="majorBidi" w:hAnsiTheme="majorBidi" w:cstheme="majorBidi"/>
        </w:rPr>
        <w:t>(OC deliktowa</w:t>
      </w:r>
      <w:r w:rsidRPr="002D136D">
        <w:rPr>
          <w:rFonts w:asciiTheme="majorBidi" w:hAnsiTheme="majorBidi" w:cstheme="majorBidi"/>
          <w:spacing w:val="-15"/>
        </w:rPr>
        <w:t xml:space="preserve"> </w:t>
      </w:r>
      <w:r w:rsidRPr="002D136D">
        <w:rPr>
          <w:rFonts w:asciiTheme="majorBidi" w:hAnsiTheme="majorBidi" w:cstheme="majorBidi"/>
        </w:rPr>
        <w:t>i</w:t>
      </w:r>
      <w:r w:rsidRPr="002D136D">
        <w:rPr>
          <w:rFonts w:asciiTheme="majorBidi" w:hAnsiTheme="majorBidi" w:cstheme="majorBidi"/>
          <w:spacing w:val="-13"/>
        </w:rPr>
        <w:t xml:space="preserve"> </w:t>
      </w:r>
      <w:r w:rsidRPr="002D136D">
        <w:rPr>
          <w:rFonts w:asciiTheme="majorBidi" w:hAnsiTheme="majorBidi" w:cstheme="majorBidi"/>
        </w:rPr>
        <w:t>kontraktowa)</w:t>
      </w:r>
      <w:r w:rsidRPr="002D136D">
        <w:rPr>
          <w:rFonts w:asciiTheme="majorBidi" w:hAnsiTheme="majorBidi" w:cstheme="majorBidi"/>
          <w:spacing w:val="-12"/>
        </w:rPr>
        <w:t xml:space="preserve"> </w:t>
      </w:r>
      <w:r w:rsidRPr="002D136D">
        <w:rPr>
          <w:rFonts w:asciiTheme="majorBidi" w:hAnsiTheme="majorBidi" w:cstheme="majorBidi"/>
        </w:rPr>
        <w:t>w</w:t>
      </w:r>
      <w:r w:rsidRPr="002D136D">
        <w:rPr>
          <w:rFonts w:asciiTheme="majorBidi" w:hAnsiTheme="majorBidi" w:cstheme="majorBidi"/>
          <w:spacing w:val="-14"/>
        </w:rPr>
        <w:t xml:space="preserve"> </w:t>
      </w:r>
      <w:r w:rsidRPr="002D136D">
        <w:rPr>
          <w:rFonts w:asciiTheme="majorBidi" w:hAnsiTheme="majorBidi" w:cstheme="majorBidi"/>
        </w:rPr>
        <w:t>zakresie</w:t>
      </w:r>
      <w:r w:rsidRPr="002D136D">
        <w:rPr>
          <w:rFonts w:asciiTheme="majorBidi" w:hAnsiTheme="majorBidi" w:cstheme="majorBidi"/>
          <w:spacing w:val="-14"/>
        </w:rPr>
        <w:t xml:space="preserve"> </w:t>
      </w:r>
      <w:r w:rsidRPr="002D136D">
        <w:rPr>
          <w:rFonts w:asciiTheme="majorBidi" w:hAnsiTheme="majorBidi" w:cstheme="majorBidi"/>
        </w:rPr>
        <w:t>związanym</w:t>
      </w:r>
      <w:r w:rsidRPr="002D136D">
        <w:rPr>
          <w:rFonts w:asciiTheme="majorBidi" w:hAnsiTheme="majorBidi" w:cstheme="majorBidi"/>
          <w:spacing w:val="-13"/>
        </w:rPr>
        <w:t xml:space="preserve"> </w:t>
      </w:r>
      <w:r w:rsidRPr="002D136D">
        <w:rPr>
          <w:rFonts w:asciiTheme="majorBidi" w:hAnsiTheme="majorBidi" w:cstheme="majorBidi"/>
        </w:rPr>
        <w:t>z</w:t>
      </w:r>
      <w:r w:rsidRPr="002D136D">
        <w:rPr>
          <w:rFonts w:asciiTheme="majorBidi" w:hAnsiTheme="majorBidi" w:cstheme="majorBidi"/>
          <w:spacing w:val="-15"/>
        </w:rPr>
        <w:t xml:space="preserve"> </w:t>
      </w:r>
      <w:r w:rsidRPr="002D136D">
        <w:rPr>
          <w:rFonts w:asciiTheme="majorBidi" w:hAnsiTheme="majorBidi" w:cstheme="majorBidi"/>
        </w:rPr>
        <w:t>przedmiotem</w:t>
      </w:r>
      <w:r w:rsidRPr="002D136D">
        <w:rPr>
          <w:rFonts w:asciiTheme="majorBidi" w:hAnsiTheme="majorBidi" w:cstheme="majorBidi"/>
          <w:spacing w:val="-13"/>
        </w:rPr>
        <w:t xml:space="preserve"> </w:t>
      </w:r>
      <w:r w:rsidRPr="002D136D">
        <w:rPr>
          <w:rFonts w:asciiTheme="majorBidi" w:hAnsiTheme="majorBidi" w:cstheme="majorBidi"/>
        </w:rPr>
        <w:t>umowy</w:t>
      </w:r>
      <w:r w:rsidRPr="002D136D">
        <w:rPr>
          <w:rFonts w:asciiTheme="majorBidi" w:hAnsiTheme="majorBidi" w:cstheme="majorBidi"/>
          <w:spacing w:val="-21"/>
        </w:rPr>
        <w:t xml:space="preserve"> </w:t>
      </w:r>
      <w:r w:rsidRPr="002D136D">
        <w:rPr>
          <w:rFonts w:asciiTheme="majorBidi" w:hAnsiTheme="majorBidi" w:cstheme="majorBidi"/>
        </w:rPr>
        <w:t>i</w:t>
      </w:r>
      <w:r w:rsidRPr="002D136D">
        <w:rPr>
          <w:rFonts w:asciiTheme="majorBidi" w:hAnsiTheme="majorBidi" w:cstheme="majorBidi"/>
          <w:spacing w:val="-13"/>
        </w:rPr>
        <w:t xml:space="preserve"> </w:t>
      </w:r>
      <w:r w:rsidRPr="002D136D">
        <w:rPr>
          <w:rFonts w:asciiTheme="majorBidi" w:hAnsiTheme="majorBidi" w:cstheme="majorBidi"/>
        </w:rPr>
        <w:t>najpóźniej</w:t>
      </w:r>
      <w:r w:rsidRPr="002D136D">
        <w:rPr>
          <w:rFonts w:asciiTheme="majorBidi" w:hAnsiTheme="majorBidi" w:cstheme="majorBidi"/>
          <w:spacing w:val="-13"/>
        </w:rPr>
        <w:t xml:space="preserve"> </w:t>
      </w:r>
      <w:r w:rsidRPr="002D136D">
        <w:rPr>
          <w:rFonts w:asciiTheme="majorBidi" w:hAnsiTheme="majorBidi" w:cstheme="majorBidi"/>
        </w:rPr>
        <w:t>w</w:t>
      </w:r>
      <w:r w:rsidRPr="002D136D">
        <w:rPr>
          <w:rFonts w:asciiTheme="majorBidi" w:hAnsiTheme="majorBidi" w:cstheme="majorBidi"/>
          <w:spacing w:val="-14"/>
        </w:rPr>
        <w:t xml:space="preserve"> </w:t>
      </w:r>
      <w:r w:rsidRPr="002D136D">
        <w:rPr>
          <w:rFonts w:asciiTheme="majorBidi" w:hAnsiTheme="majorBidi" w:cstheme="majorBidi"/>
        </w:rPr>
        <w:t>ostatnim dniu obowiązywania umowy ubezpieczenia, przedstawić Zamawiającemu nową polisę potwierdzającą zawarcie kolejnej umowy ubezpieczenia oraz najpóźniej w dniu upływu terminu płatności, przedstawić dowód opłacenia składki (lub rat). Uwierzytelniony przez Wykonawcę odpis polisy stanowi załącznik nr 4 do niniejszej</w:t>
      </w:r>
      <w:r w:rsidRPr="002D136D">
        <w:rPr>
          <w:rFonts w:asciiTheme="majorBidi" w:hAnsiTheme="majorBidi" w:cstheme="majorBidi"/>
          <w:spacing w:val="-8"/>
        </w:rPr>
        <w:t xml:space="preserve"> </w:t>
      </w:r>
      <w:r w:rsidRPr="002D136D">
        <w:rPr>
          <w:rFonts w:asciiTheme="majorBidi" w:hAnsiTheme="majorBidi" w:cstheme="majorBidi"/>
        </w:rPr>
        <w:t>umowy.</w:t>
      </w:r>
    </w:p>
    <w:p w14:paraId="27A2A189" w14:textId="77777777" w:rsidR="003839E5" w:rsidRPr="002D136D" w:rsidRDefault="003839E5" w:rsidP="003839E5">
      <w:pPr>
        <w:pStyle w:val="Akapitzlist"/>
        <w:tabs>
          <w:tab w:val="left" w:pos="357"/>
        </w:tabs>
        <w:spacing w:line="276" w:lineRule="auto"/>
        <w:ind w:left="356"/>
        <w:jc w:val="both"/>
        <w:rPr>
          <w:rFonts w:asciiTheme="majorBidi" w:hAnsiTheme="majorBidi" w:cstheme="majorBidi"/>
        </w:rPr>
      </w:pPr>
    </w:p>
    <w:p w14:paraId="1B3794C6" w14:textId="77777777" w:rsidR="008F59D2" w:rsidRPr="00B560A6" w:rsidRDefault="008F59D2" w:rsidP="008F59D2">
      <w:pPr>
        <w:pStyle w:val="Tekstpodstawowy"/>
        <w:spacing w:before="5" w:line="276" w:lineRule="auto"/>
        <w:rPr>
          <w:rFonts w:asciiTheme="majorBidi" w:hAnsiTheme="majorBidi" w:cstheme="majorBidi"/>
        </w:rPr>
      </w:pPr>
    </w:p>
    <w:p w14:paraId="3E533B4F" w14:textId="77777777" w:rsidR="008F59D2" w:rsidRPr="00B560A6" w:rsidRDefault="008F59D2" w:rsidP="008F59D2">
      <w:pPr>
        <w:pStyle w:val="Nagwek1"/>
        <w:spacing w:line="276" w:lineRule="auto"/>
        <w:jc w:val="center"/>
        <w:rPr>
          <w:rFonts w:asciiTheme="majorBidi" w:hAnsiTheme="majorBidi" w:cstheme="majorBidi"/>
          <w:sz w:val="24"/>
          <w:szCs w:val="24"/>
        </w:rPr>
      </w:pPr>
      <w:r w:rsidRPr="00B560A6">
        <w:rPr>
          <w:rFonts w:asciiTheme="majorBidi" w:hAnsiTheme="majorBidi" w:cstheme="majorBidi"/>
          <w:sz w:val="24"/>
          <w:szCs w:val="24"/>
        </w:rPr>
        <w:t>§3.</w:t>
      </w:r>
    </w:p>
    <w:p w14:paraId="1A171533" w14:textId="77777777" w:rsidR="008F59D2" w:rsidRPr="00B560A6" w:rsidRDefault="008F59D2" w:rsidP="008F59D2">
      <w:pPr>
        <w:spacing w:line="276" w:lineRule="auto"/>
        <w:ind w:left="488" w:right="488"/>
        <w:jc w:val="center"/>
        <w:rPr>
          <w:rFonts w:asciiTheme="majorBidi" w:hAnsiTheme="majorBidi" w:cstheme="majorBidi"/>
          <w:b/>
        </w:rPr>
      </w:pPr>
      <w:r w:rsidRPr="00B560A6">
        <w:rPr>
          <w:rFonts w:asciiTheme="majorBidi" w:hAnsiTheme="majorBidi" w:cstheme="majorBidi"/>
          <w:b/>
        </w:rPr>
        <w:t>HIERARCHIA WAŻNOŚCI DOKUMENTÓW</w:t>
      </w:r>
    </w:p>
    <w:p w14:paraId="029514A8" w14:textId="77777777" w:rsidR="008F59D2" w:rsidRPr="00B560A6" w:rsidRDefault="008F59D2" w:rsidP="008F59D2">
      <w:pPr>
        <w:pStyle w:val="Tekstpodstawowy"/>
        <w:spacing w:before="7" w:line="276" w:lineRule="auto"/>
        <w:rPr>
          <w:rFonts w:asciiTheme="majorBidi" w:hAnsiTheme="majorBidi" w:cstheme="majorBidi"/>
          <w:b/>
        </w:rPr>
      </w:pPr>
    </w:p>
    <w:p w14:paraId="2C461D51" w14:textId="77777777" w:rsidR="008F59D2" w:rsidRPr="00B560A6" w:rsidRDefault="008F59D2" w:rsidP="008F59D2">
      <w:pPr>
        <w:pStyle w:val="Tekstpodstawowy"/>
        <w:spacing w:line="276" w:lineRule="auto"/>
        <w:ind w:right="117"/>
        <w:jc w:val="both"/>
        <w:rPr>
          <w:rFonts w:asciiTheme="majorBidi" w:hAnsiTheme="majorBidi" w:cstheme="majorBidi"/>
        </w:rPr>
      </w:pPr>
      <w:r w:rsidRPr="00B560A6">
        <w:rPr>
          <w:rFonts w:asciiTheme="majorBidi" w:hAnsiTheme="majorBidi" w:cstheme="majorBidi"/>
        </w:rPr>
        <w:t>W przypadku rozbieżności (np. interpretacyjnych) pomiędzy postanowieniami zawartymi w poszczególnych dokumentach lub rozbieżności pomiędzy dokumentami a przepisami prawa, Strony umowy przyjmują następującą hierarchię ważności norm i dokumentów:</w:t>
      </w:r>
    </w:p>
    <w:p w14:paraId="18DF6D52" w14:textId="77777777" w:rsidR="008F59D2" w:rsidRDefault="008F59D2" w:rsidP="00F02B91">
      <w:pPr>
        <w:pStyle w:val="Akapitzlist"/>
        <w:numPr>
          <w:ilvl w:val="0"/>
          <w:numId w:val="13"/>
        </w:numPr>
        <w:tabs>
          <w:tab w:val="left" w:pos="374"/>
        </w:tabs>
        <w:spacing w:line="276" w:lineRule="auto"/>
        <w:ind w:left="426" w:right="119" w:hanging="284"/>
        <w:jc w:val="both"/>
        <w:rPr>
          <w:rFonts w:asciiTheme="majorBidi" w:hAnsiTheme="majorBidi" w:cstheme="majorBidi"/>
        </w:rPr>
      </w:pPr>
      <w:r w:rsidRPr="002D136D">
        <w:rPr>
          <w:rFonts w:asciiTheme="majorBidi" w:hAnsiTheme="majorBidi" w:cstheme="majorBidi"/>
        </w:rPr>
        <w:t>przepisy prawa powszechnie obowiązującego, w tym aktualne normy techniczne, aprobaty techniczne, atesty, certyfikaty, deklaracje, świadectwa dopuszczenia</w:t>
      </w:r>
      <w:r w:rsidRPr="002D136D">
        <w:rPr>
          <w:rFonts w:asciiTheme="majorBidi" w:hAnsiTheme="majorBidi" w:cstheme="majorBidi"/>
          <w:spacing w:val="-3"/>
        </w:rPr>
        <w:t xml:space="preserve"> </w:t>
      </w:r>
      <w:r w:rsidRPr="002D136D">
        <w:rPr>
          <w:rFonts w:asciiTheme="majorBidi" w:hAnsiTheme="majorBidi" w:cstheme="majorBidi"/>
        </w:rPr>
        <w:t>etc.,</w:t>
      </w:r>
    </w:p>
    <w:p w14:paraId="4E719271" w14:textId="251BD1DF" w:rsidR="008F59D2" w:rsidRPr="00F64956" w:rsidRDefault="008F59D2" w:rsidP="00F02B91">
      <w:pPr>
        <w:pStyle w:val="Akapitzlist"/>
        <w:numPr>
          <w:ilvl w:val="0"/>
          <w:numId w:val="13"/>
        </w:numPr>
        <w:tabs>
          <w:tab w:val="left" w:pos="374"/>
        </w:tabs>
        <w:spacing w:line="276" w:lineRule="auto"/>
        <w:ind w:right="119" w:firstLine="26"/>
        <w:jc w:val="both"/>
        <w:rPr>
          <w:rFonts w:asciiTheme="majorBidi" w:hAnsiTheme="majorBidi" w:cstheme="majorBidi"/>
        </w:rPr>
      </w:pPr>
      <w:r>
        <w:rPr>
          <w:rFonts w:asciiTheme="majorBidi" w:hAnsiTheme="majorBidi" w:cstheme="majorBidi"/>
        </w:rPr>
        <w:t>przedmiar robót i opis prac</w:t>
      </w:r>
    </w:p>
    <w:p w14:paraId="760BE6F8" w14:textId="77777777" w:rsidR="008F59D2" w:rsidRPr="00B560A6" w:rsidRDefault="008F59D2" w:rsidP="00F02B91">
      <w:pPr>
        <w:pStyle w:val="Akapitzlist"/>
        <w:numPr>
          <w:ilvl w:val="0"/>
          <w:numId w:val="13"/>
        </w:numPr>
        <w:tabs>
          <w:tab w:val="left" w:pos="362"/>
        </w:tabs>
        <w:spacing w:line="276" w:lineRule="auto"/>
        <w:ind w:left="361" w:hanging="246"/>
        <w:jc w:val="both"/>
        <w:rPr>
          <w:rFonts w:asciiTheme="majorBidi" w:hAnsiTheme="majorBidi" w:cstheme="majorBidi"/>
        </w:rPr>
      </w:pPr>
      <w:r w:rsidRPr="00B560A6">
        <w:rPr>
          <w:rFonts w:asciiTheme="majorBidi" w:hAnsiTheme="majorBidi" w:cstheme="majorBidi"/>
        </w:rPr>
        <w:t>niniejsza</w:t>
      </w:r>
      <w:r w:rsidRPr="00B560A6">
        <w:rPr>
          <w:rFonts w:asciiTheme="majorBidi" w:hAnsiTheme="majorBidi" w:cstheme="majorBidi"/>
          <w:spacing w:val="-1"/>
        </w:rPr>
        <w:t xml:space="preserve"> </w:t>
      </w:r>
      <w:r w:rsidRPr="00B560A6">
        <w:rPr>
          <w:rFonts w:asciiTheme="majorBidi" w:hAnsiTheme="majorBidi" w:cstheme="majorBidi"/>
        </w:rPr>
        <w:t>umowa,</w:t>
      </w:r>
    </w:p>
    <w:p w14:paraId="7DA250BC" w14:textId="73F47B14" w:rsidR="008F59D2" w:rsidRPr="008F59D2" w:rsidRDefault="008F59D2" w:rsidP="00F02B91">
      <w:pPr>
        <w:pStyle w:val="Akapitzlist"/>
        <w:numPr>
          <w:ilvl w:val="0"/>
          <w:numId w:val="13"/>
        </w:numPr>
        <w:tabs>
          <w:tab w:val="left" w:pos="377"/>
        </w:tabs>
        <w:spacing w:line="276" w:lineRule="auto"/>
        <w:ind w:left="376" w:hanging="261"/>
        <w:jc w:val="both"/>
        <w:rPr>
          <w:rFonts w:asciiTheme="majorBidi" w:hAnsiTheme="majorBidi" w:cstheme="majorBidi"/>
        </w:rPr>
      </w:pPr>
      <w:r w:rsidRPr="00B560A6">
        <w:rPr>
          <w:rFonts w:asciiTheme="majorBidi" w:hAnsiTheme="majorBidi" w:cstheme="majorBidi"/>
        </w:rPr>
        <w:t>oferta</w:t>
      </w:r>
      <w:r w:rsidRPr="00B560A6">
        <w:rPr>
          <w:rFonts w:asciiTheme="majorBidi" w:hAnsiTheme="majorBidi" w:cstheme="majorBidi"/>
          <w:spacing w:val="-3"/>
        </w:rPr>
        <w:t xml:space="preserve"> </w:t>
      </w:r>
      <w:r w:rsidRPr="00B560A6">
        <w:rPr>
          <w:rFonts w:asciiTheme="majorBidi" w:hAnsiTheme="majorBidi" w:cstheme="majorBidi"/>
        </w:rPr>
        <w:t>Wykonawcy.</w:t>
      </w:r>
    </w:p>
    <w:p w14:paraId="57003023" w14:textId="77777777" w:rsidR="008F59D2" w:rsidRPr="00B560A6" w:rsidRDefault="008F59D2" w:rsidP="008F59D2">
      <w:pPr>
        <w:pStyle w:val="Nagwek1"/>
        <w:spacing w:line="276" w:lineRule="auto"/>
        <w:jc w:val="center"/>
        <w:rPr>
          <w:rFonts w:asciiTheme="majorBidi" w:hAnsiTheme="majorBidi" w:cstheme="majorBidi"/>
          <w:sz w:val="24"/>
          <w:szCs w:val="24"/>
        </w:rPr>
      </w:pPr>
      <w:r w:rsidRPr="00B560A6">
        <w:rPr>
          <w:rFonts w:asciiTheme="majorBidi" w:hAnsiTheme="majorBidi" w:cstheme="majorBidi"/>
          <w:sz w:val="24"/>
          <w:szCs w:val="24"/>
        </w:rPr>
        <w:t>§4.</w:t>
      </w:r>
    </w:p>
    <w:p w14:paraId="3D4381A9" w14:textId="77777777" w:rsidR="008F59D2" w:rsidRPr="00B560A6" w:rsidRDefault="008F59D2" w:rsidP="008F59D2">
      <w:pPr>
        <w:spacing w:before="1" w:line="276" w:lineRule="auto"/>
        <w:ind w:left="488" w:right="489"/>
        <w:jc w:val="center"/>
        <w:rPr>
          <w:rFonts w:asciiTheme="majorBidi" w:hAnsiTheme="majorBidi" w:cstheme="majorBidi"/>
          <w:b/>
        </w:rPr>
      </w:pPr>
      <w:r w:rsidRPr="00B560A6">
        <w:rPr>
          <w:rFonts w:asciiTheme="majorBidi" w:hAnsiTheme="majorBidi" w:cstheme="majorBidi"/>
          <w:b/>
        </w:rPr>
        <w:t>WYNAGRODZENIE</w:t>
      </w:r>
    </w:p>
    <w:p w14:paraId="61D20D27" w14:textId="77777777" w:rsidR="008F59D2" w:rsidRPr="00B560A6" w:rsidRDefault="008F59D2" w:rsidP="008F59D2">
      <w:pPr>
        <w:pStyle w:val="Tekstpodstawowy"/>
        <w:spacing w:before="6" w:line="276" w:lineRule="auto"/>
        <w:rPr>
          <w:rFonts w:asciiTheme="majorBidi" w:hAnsiTheme="majorBidi" w:cstheme="majorBidi"/>
          <w:b/>
        </w:rPr>
      </w:pPr>
    </w:p>
    <w:p w14:paraId="524F8C6D" w14:textId="77777777" w:rsidR="008F59D2" w:rsidRDefault="008F59D2" w:rsidP="00F02B91">
      <w:pPr>
        <w:pStyle w:val="Akapitzlist"/>
        <w:numPr>
          <w:ilvl w:val="0"/>
          <w:numId w:val="16"/>
        </w:numPr>
        <w:tabs>
          <w:tab w:val="left" w:pos="298"/>
        </w:tabs>
        <w:spacing w:line="276" w:lineRule="auto"/>
        <w:ind w:left="284" w:right="117" w:hanging="168"/>
        <w:jc w:val="both"/>
        <w:rPr>
          <w:rFonts w:asciiTheme="majorBidi" w:hAnsiTheme="majorBidi" w:cstheme="majorBidi"/>
        </w:rPr>
      </w:pPr>
      <w:r w:rsidRPr="00B560A6">
        <w:rPr>
          <w:rFonts w:asciiTheme="majorBidi" w:hAnsiTheme="majorBidi" w:cstheme="majorBidi"/>
        </w:rPr>
        <w:t xml:space="preserve">Całkowita wartość brutto wynagrodzenia ryczałtowego należnego Wykonawcy z tytułu </w:t>
      </w:r>
      <w:r w:rsidRPr="00B560A6">
        <w:rPr>
          <w:rFonts w:asciiTheme="majorBidi" w:hAnsiTheme="majorBidi" w:cstheme="majorBidi"/>
        </w:rPr>
        <w:lastRenderedPageBreak/>
        <w:t>realizacji</w:t>
      </w:r>
      <w:r w:rsidRPr="00B560A6">
        <w:rPr>
          <w:rFonts w:asciiTheme="majorBidi" w:hAnsiTheme="majorBidi" w:cstheme="majorBidi"/>
          <w:spacing w:val="12"/>
        </w:rPr>
        <w:t xml:space="preserve"> </w:t>
      </w:r>
      <w:r w:rsidRPr="00B560A6">
        <w:rPr>
          <w:rFonts w:asciiTheme="majorBidi" w:hAnsiTheme="majorBidi" w:cstheme="majorBidi"/>
        </w:rPr>
        <w:t>przedmiotu</w:t>
      </w:r>
      <w:r w:rsidRPr="00B560A6">
        <w:rPr>
          <w:rFonts w:asciiTheme="majorBidi" w:hAnsiTheme="majorBidi" w:cstheme="majorBidi"/>
          <w:spacing w:val="13"/>
        </w:rPr>
        <w:t xml:space="preserve"> </w:t>
      </w:r>
      <w:r w:rsidRPr="00B560A6">
        <w:rPr>
          <w:rFonts w:asciiTheme="majorBidi" w:hAnsiTheme="majorBidi" w:cstheme="majorBidi"/>
        </w:rPr>
        <w:t>niniejszej</w:t>
      </w:r>
      <w:r w:rsidRPr="00B560A6">
        <w:rPr>
          <w:rFonts w:asciiTheme="majorBidi" w:hAnsiTheme="majorBidi" w:cstheme="majorBidi"/>
          <w:spacing w:val="12"/>
        </w:rPr>
        <w:t xml:space="preserve"> </w:t>
      </w:r>
      <w:r w:rsidRPr="00B560A6">
        <w:rPr>
          <w:rFonts w:asciiTheme="majorBidi" w:hAnsiTheme="majorBidi" w:cstheme="majorBidi"/>
        </w:rPr>
        <w:t>umowy</w:t>
      </w:r>
      <w:r w:rsidRPr="00B560A6">
        <w:rPr>
          <w:rFonts w:asciiTheme="majorBidi" w:hAnsiTheme="majorBidi" w:cstheme="majorBidi"/>
          <w:spacing w:val="5"/>
        </w:rPr>
        <w:t xml:space="preserve"> </w:t>
      </w:r>
      <w:r w:rsidRPr="00B560A6">
        <w:rPr>
          <w:rFonts w:asciiTheme="majorBidi" w:hAnsiTheme="majorBidi" w:cstheme="majorBidi"/>
        </w:rPr>
        <w:t>mowy</w:t>
      </w:r>
      <w:r w:rsidRPr="00B560A6">
        <w:rPr>
          <w:rFonts w:asciiTheme="majorBidi" w:hAnsiTheme="majorBidi" w:cstheme="majorBidi"/>
          <w:spacing w:val="8"/>
        </w:rPr>
        <w:t xml:space="preserve"> </w:t>
      </w:r>
      <w:r w:rsidRPr="00B560A6">
        <w:rPr>
          <w:rFonts w:asciiTheme="majorBidi" w:hAnsiTheme="majorBidi" w:cstheme="majorBidi"/>
        </w:rPr>
        <w:t>wynosi</w:t>
      </w:r>
      <w:r w:rsidRPr="00B560A6">
        <w:rPr>
          <w:rFonts w:asciiTheme="majorBidi" w:hAnsiTheme="majorBidi" w:cstheme="majorBidi"/>
          <w:spacing w:val="12"/>
        </w:rPr>
        <w:t xml:space="preserve"> </w:t>
      </w:r>
      <w:r w:rsidRPr="00B560A6">
        <w:rPr>
          <w:rFonts w:asciiTheme="majorBidi" w:hAnsiTheme="majorBidi" w:cstheme="majorBidi"/>
        </w:rPr>
        <w:t>.................</w:t>
      </w:r>
      <w:r>
        <w:rPr>
          <w:rFonts w:asciiTheme="majorBidi" w:hAnsiTheme="majorBidi" w:cstheme="majorBidi"/>
        </w:rPr>
        <w:t>.......</w:t>
      </w:r>
      <w:r w:rsidRPr="00B560A6">
        <w:rPr>
          <w:rFonts w:asciiTheme="majorBidi" w:hAnsiTheme="majorBidi" w:cstheme="majorBidi"/>
        </w:rPr>
        <w:t>........</w:t>
      </w:r>
      <w:r w:rsidRPr="00B560A6">
        <w:rPr>
          <w:rFonts w:asciiTheme="majorBidi" w:hAnsiTheme="majorBidi" w:cstheme="majorBidi"/>
          <w:spacing w:val="15"/>
        </w:rPr>
        <w:t xml:space="preserve"> </w:t>
      </w:r>
      <w:r w:rsidRPr="00B560A6">
        <w:rPr>
          <w:rFonts w:asciiTheme="majorBidi" w:hAnsiTheme="majorBidi" w:cstheme="majorBidi"/>
        </w:rPr>
        <w:t>złotych</w:t>
      </w:r>
      <w:r>
        <w:rPr>
          <w:rFonts w:asciiTheme="majorBidi" w:hAnsiTheme="majorBidi" w:cstheme="majorBidi"/>
          <w:spacing w:val="13"/>
        </w:rPr>
        <w:t xml:space="preserve"> </w:t>
      </w:r>
      <w:r w:rsidRPr="00B560A6">
        <w:rPr>
          <w:rFonts w:asciiTheme="majorBidi" w:hAnsiTheme="majorBidi" w:cstheme="majorBidi"/>
        </w:rPr>
        <w:t>(słownie:</w:t>
      </w:r>
      <w:r w:rsidRPr="00F64956">
        <w:rPr>
          <w:rFonts w:asciiTheme="majorBidi" w:hAnsiTheme="majorBidi" w:cstheme="majorBidi"/>
        </w:rPr>
        <w:t xml:space="preserve"> .................................................................).</w:t>
      </w:r>
    </w:p>
    <w:p w14:paraId="50CB03B8" w14:textId="77777777" w:rsidR="008F59D2" w:rsidRDefault="008F59D2" w:rsidP="00F02B91">
      <w:pPr>
        <w:pStyle w:val="Akapitzlist"/>
        <w:numPr>
          <w:ilvl w:val="0"/>
          <w:numId w:val="16"/>
        </w:numPr>
        <w:tabs>
          <w:tab w:val="left" w:pos="298"/>
        </w:tabs>
        <w:spacing w:line="276" w:lineRule="auto"/>
        <w:ind w:left="284" w:right="117" w:hanging="168"/>
        <w:jc w:val="both"/>
        <w:rPr>
          <w:rFonts w:asciiTheme="majorBidi" w:hAnsiTheme="majorBidi" w:cstheme="majorBidi"/>
        </w:rPr>
      </w:pPr>
      <w:r w:rsidRPr="00F64956">
        <w:rPr>
          <w:rFonts w:asciiTheme="majorBidi" w:hAnsiTheme="majorBidi" w:cstheme="majorBidi"/>
        </w:rPr>
        <w:t>Wynagrodzenie jest niezmienne, stosownie do przepisu art. 632 § 1 kodeksu cywilnego, ma charakter stały i nie będzie podlegało żadnym zmianom. W przypadku ustawowej zmiany stawki podatku VAT kwota wynagrodzenia brutto, nie ulegnie</w:t>
      </w:r>
      <w:r w:rsidRPr="00F64956">
        <w:rPr>
          <w:rFonts w:asciiTheme="majorBidi" w:hAnsiTheme="majorBidi" w:cstheme="majorBidi"/>
          <w:spacing w:val="-3"/>
        </w:rPr>
        <w:t xml:space="preserve"> </w:t>
      </w:r>
      <w:r w:rsidRPr="00F64956">
        <w:rPr>
          <w:rFonts w:asciiTheme="majorBidi" w:hAnsiTheme="majorBidi" w:cstheme="majorBidi"/>
        </w:rPr>
        <w:t>zmianie.</w:t>
      </w:r>
    </w:p>
    <w:p w14:paraId="175A86AF" w14:textId="77777777" w:rsidR="008F59D2" w:rsidRDefault="008F59D2" w:rsidP="00F02B91">
      <w:pPr>
        <w:pStyle w:val="Akapitzlist"/>
        <w:numPr>
          <w:ilvl w:val="0"/>
          <w:numId w:val="16"/>
        </w:numPr>
        <w:tabs>
          <w:tab w:val="left" w:pos="298"/>
        </w:tabs>
        <w:spacing w:line="276" w:lineRule="auto"/>
        <w:ind w:left="284" w:right="117" w:hanging="168"/>
        <w:jc w:val="both"/>
        <w:rPr>
          <w:rFonts w:asciiTheme="majorBidi" w:hAnsiTheme="majorBidi" w:cstheme="majorBidi"/>
        </w:rPr>
      </w:pPr>
      <w:r w:rsidRPr="00F64956">
        <w:rPr>
          <w:rFonts w:asciiTheme="majorBidi" w:hAnsiTheme="majorBidi" w:cstheme="majorBidi"/>
        </w:rPr>
        <w:t>Wynagrodzenie ryczałtowe, o którym mowa w ust. 1, obejmuje również wszelkie koszty związane z realizacją przedmiotu umowy, w tym dokumentacji powykonawczej, ryzyko Wykonawcy</w:t>
      </w:r>
      <w:r w:rsidRPr="00F64956">
        <w:rPr>
          <w:rFonts w:asciiTheme="majorBidi" w:hAnsiTheme="majorBidi" w:cstheme="majorBidi"/>
          <w:spacing w:val="38"/>
        </w:rPr>
        <w:t xml:space="preserve"> </w:t>
      </w:r>
      <w:r w:rsidRPr="00F64956">
        <w:rPr>
          <w:rFonts w:asciiTheme="majorBidi" w:hAnsiTheme="majorBidi" w:cstheme="majorBidi"/>
        </w:rPr>
        <w:t>z</w:t>
      </w:r>
      <w:r w:rsidRPr="00F64956">
        <w:rPr>
          <w:rFonts w:asciiTheme="majorBidi" w:hAnsiTheme="majorBidi" w:cstheme="majorBidi"/>
          <w:spacing w:val="45"/>
        </w:rPr>
        <w:t xml:space="preserve"> </w:t>
      </w:r>
      <w:r w:rsidRPr="00F64956">
        <w:rPr>
          <w:rFonts w:asciiTheme="majorBidi" w:hAnsiTheme="majorBidi" w:cstheme="majorBidi"/>
        </w:rPr>
        <w:t>tytułu</w:t>
      </w:r>
      <w:r w:rsidRPr="00F64956">
        <w:rPr>
          <w:rFonts w:asciiTheme="majorBidi" w:hAnsiTheme="majorBidi" w:cstheme="majorBidi"/>
          <w:spacing w:val="43"/>
        </w:rPr>
        <w:t xml:space="preserve"> </w:t>
      </w:r>
      <w:r w:rsidRPr="00F64956">
        <w:rPr>
          <w:rFonts w:asciiTheme="majorBidi" w:hAnsiTheme="majorBidi" w:cstheme="majorBidi"/>
        </w:rPr>
        <w:t>oszacowania</w:t>
      </w:r>
      <w:r w:rsidRPr="00F64956">
        <w:rPr>
          <w:rFonts w:asciiTheme="majorBidi" w:hAnsiTheme="majorBidi" w:cstheme="majorBidi"/>
          <w:spacing w:val="43"/>
        </w:rPr>
        <w:t xml:space="preserve"> </w:t>
      </w:r>
      <w:r w:rsidRPr="00F64956">
        <w:rPr>
          <w:rFonts w:asciiTheme="majorBidi" w:hAnsiTheme="majorBidi" w:cstheme="majorBidi"/>
        </w:rPr>
        <w:t>wszelkich</w:t>
      </w:r>
      <w:r w:rsidRPr="00F64956">
        <w:rPr>
          <w:rFonts w:asciiTheme="majorBidi" w:hAnsiTheme="majorBidi" w:cstheme="majorBidi"/>
          <w:spacing w:val="43"/>
        </w:rPr>
        <w:t xml:space="preserve"> </w:t>
      </w:r>
      <w:r w:rsidRPr="00F64956">
        <w:rPr>
          <w:rFonts w:asciiTheme="majorBidi" w:hAnsiTheme="majorBidi" w:cstheme="majorBidi"/>
        </w:rPr>
        <w:t>kosztów</w:t>
      </w:r>
      <w:r w:rsidRPr="00F64956">
        <w:rPr>
          <w:rFonts w:asciiTheme="majorBidi" w:hAnsiTheme="majorBidi" w:cstheme="majorBidi"/>
          <w:spacing w:val="44"/>
        </w:rPr>
        <w:t xml:space="preserve"> </w:t>
      </w:r>
      <w:r w:rsidRPr="00F64956">
        <w:rPr>
          <w:rFonts w:asciiTheme="majorBidi" w:hAnsiTheme="majorBidi" w:cstheme="majorBidi"/>
        </w:rPr>
        <w:t>związanych</w:t>
      </w:r>
      <w:r w:rsidRPr="00F64956">
        <w:rPr>
          <w:rFonts w:asciiTheme="majorBidi" w:hAnsiTheme="majorBidi" w:cstheme="majorBidi"/>
          <w:spacing w:val="43"/>
        </w:rPr>
        <w:t xml:space="preserve"> </w:t>
      </w:r>
      <w:r w:rsidRPr="00F64956">
        <w:rPr>
          <w:rFonts w:asciiTheme="majorBidi" w:hAnsiTheme="majorBidi" w:cstheme="majorBidi"/>
        </w:rPr>
        <w:t>z</w:t>
      </w:r>
      <w:r w:rsidRPr="00F64956">
        <w:rPr>
          <w:rFonts w:asciiTheme="majorBidi" w:hAnsiTheme="majorBidi" w:cstheme="majorBidi"/>
          <w:spacing w:val="44"/>
        </w:rPr>
        <w:t xml:space="preserve"> </w:t>
      </w:r>
      <w:r w:rsidRPr="00F64956">
        <w:rPr>
          <w:rFonts w:asciiTheme="majorBidi" w:hAnsiTheme="majorBidi" w:cstheme="majorBidi"/>
        </w:rPr>
        <w:t>realizacją</w:t>
      </w:r>
      <w:r w:rsidRPr="00F64956">
        <w:rPr>
          <w:rFonts w:asciiTheme="majorBidi" w:hAnsiTheme="majorBidi" w:cstheme="majorBidi"/>
          <w:spacing w:val="43"/>
        </w:rPr>
        <w:t xml:space="preserve"> </w:t>
      </w:r>
      <w:r w:rsidRPr="00F64956">
        <w:rPr>
          <w:rFonts w:asciiTheme="majorBidi" w:hAnsiTheme="majorBidi" w:cstheme="majorBidi"/>
        </w:rPr>
        <w:t>przedmiotu</w:t>
      </w:r>
      <w:r>
        <w:rPr>
          <w:rFonts w:asciiTheme="majorBidi" w:hAnsiTheme="majorBidi" w:cstheme="majorBidi"/>
        </w:rPr>
        <w:t xml:space="preserve"> </w:t>
      </w:r>
      <w:r w:rsidRPr="00C0032B">
        <w:rPr>
          <w:rFonts w:asciiTheme="majorBidi" w:hAnsiTheme="majorBidi" w:cstheme="majorBidi"/>
        </w:rPr>
        <w:t>umowy, a także oddziaływania innych czynników mających lub mogących mieć wpływ na koszty.</w:t>
      </w:r>
    </w:p>
    <w:p w14:paraId="06ED9D14" w14:textId="77777777" w:rsidR="008F59D2" w:rsidRPr="00C0032B" w:rsidRDefault="008F59D2" w:rsidP="00F02B91">
      <w:pPr>
        <w:pStyle w:val="Akapitzlist"/>
        <w:numPr>
          <w:ilvl w:val="0"/>
          <w:numId w:val="16"/>
        </w:numPr>
        <w:tabs>
          <w:tab w:val="left" w:pos="298"/>
        </w:tabs>
        <w:spacing w:line="276" w:lineRule="auto"/>
        <w:ind w:left="284" w:right="117" w:hanging="168"/>
        <w:jc w:val="both"/>
        <w:rPr>
          <w:rFonts w:asciiTheme="majorBidi" w:hAnsiTheme="majorBidi" w:cstheme="majorBidi"/>
        </w:rPr>
      </w:pPr>
      <w:r>
        <w:rPr>
          <w:rFonts w:asciiTheme="majorBidi" w:hAnsiTheme="majorBidi" w:cstheme="majorBidi"/>
        </w:rPr>
        <w:t xml:space="preserve"> </w:t>
      </w:r>
      <w:r w:rsidRPr="00C0032B">
        <w:rPr>
          <w:rFonts w:asciiTheme="majorBidi" w:hAnsiTheme="majorBidi" w:cstheme="majorBidi"/>
        </w:rPr>
        <w:t>Wszelkie koszty przeglądów gwarancyjnych powinny zawierać się w kwocie całkowitego wynagrodzenia ryczałtowego</w:t>
      </w:r>
      <w:r w:rsidRPr="00C0032B">
        <w:rPr>
          <w:rFonts w:asciiTheme="majorBidi" w:hAnsiTheme="majorBidi" w:cstheme="majorBidi"/>
          <w:spacing w:val="-1"/>
        </w:rPr>
        <w:t xml:space="preserve"> </w:t>
      </w:r>
      <w:r w:rsidRPr="00C0032B">
        <w:rPr>
          <w:rFonts w:asciiTheme="majorBidi" w:hAnsiTheme="majorBidi" w:cstheme="majorBidi"/>
        </w:rPr>
        <w:t>brutto.</w:t>
      </w:r>
    </w:p>
    <w:p w14:paraId="64AFAFE7" w14:textId="77777777" w:rsidR="008F59D2" w:rsidRPr="00F64956" w:rsidRDefault="008F59D2" w:rsidP="00F02B91">
      <w:pPr>
        <w:pStyle w:val="Tekstpodstawowy"/>
        <w:numPr>
          <w:ilvl w:val="0"/>
          <w:numId w:val="16"/>
        </w:numPr>
        <w:spacing w:before="80" w:line="276" w:lineRule="auto"/>
        <w:ind w:right="124"/>
        <w:jc w:val="both"/>
        <w:rPr>
          <w:rFonts w:asciiTheme="majorBidi" w:hAnsiTheme="majorBidi" w:cstheme="majorBidi"/>
        </w:rPr>
      </w:pPr>
      <w:r w:rsidRPr="00F64956">
        <w:rPr>
          <w:rFonts w:asciiTheme="majorBidi" w:hAnsiTheme="majorBidi" w:cstheme="majorBidi"/>
        </w:rPr>
        <w:t xml:space="preserve">Nieuwzględnienie przez Wykonawcę, na etapie przygotowania oferty, jakichkolwiek kosztów, nie może </w:t>
      </w:r>
      <w:r w:rsidRPr="00F64956">
        <w:rPr>
          <w:rFonts w:asciiTheme="majorBidi" w:hAnsiTheme="majorBidi" w:cstheme="majorBidi"/>
          <w:spacing w:val="-2"/>
        </w:rPr>
        <w:t xml:space="preserve">być </w:t>
      </w:r>
      <w:r w:rsidRPr="00F64956">
        <w:rPr>
          <w:rFonts w:asciiTheme="majorBidi" w:hAnsiTheme="majorBidi" w:cstheme="majorBidi"/>
        </w:rPr>
        <w:t>podstawą roszczeń w stosunku do Zamawiającego, zarówno w trakcie realizacji niniejszej umowy, jak też po wykonaniu przedmiotu</w:t>
      </w:r>
      <w:r w:rsidRPr="00F64956">
        <w:rPr>
          <w:rFonts w:asciiTheme="majorBidi" w:hAnsiTheme="majorBidi" w:cstheme="majorBidi"/>
          <w:spacing w:val="-3"/>
        </w:rPr>
        <w:t xml:space="preserve"> </w:t>
      </w:r>
      <w:r w:rsidRPr="00F64956">
        <w:rPr>
          <w:rFonts w:asciiTheme="majorBidi" w:hAnsiTheme="majorBidi" w:cstheme="majorBidi"/>
        </w:rPr>
        <w:t>umowy.</w:t>
      </w:r>
    </w:p>
    <w:p w14:paraId="42FC0E21" w14:textId="77777777" w:rsidR="008F59D2" w:rsidRDefault="008F59D2" w:rsidP="00F02B91">
      <w:pPr>
        <w:pStyle w:val="Tekstpodstawowy"/>
        <w:numPr>
          <w:ilvl w:val="0"/>
          <w:numId w:val="16"/>
        </w:numPr>
        <w:spacing w:before="80" w:line="276" w:lineRule="auto"/>
        <w:ind w:right="124"/>
        <w:jc w:val="both"/>
        <w:rPr>
          <w:rFonts w:asciiTheme="majorBidi" w:hAnsiTheme="majorBidi" w:cstheme="majorBidi"/>
        </w:rPr>
      </w:pPr>
      <w:r w:rsidRPr="00F64956">
        <w:rPr>
          <w:rFonts w:asciiTheme="majorBidi" w:hAnsiTheme="majorBidi" w:cstheme="majorBidi"/>
        </w:rPr>
        <w:t xml:space="preserve">Wynagrodzenie należne Wykonawcy wypłacane będzie po przekazaniu Zamawiającemu oryginału prawidłowo wystawionej faktury za wykonanie całego zakresu przedmiotu umowy. </w:t>
      </w:r>
    </w:p>
    <w:p w14:paraId="5AB6E054" w14:textId="77777777" w:rsidR="008F59D2" w:rsidRDefault="008F59D2" w:rsidP="00F02B91">
      <w:pPr>
        <w:pStyle w:val="Tekstpodstawowy"/>
        <w:numPr>
          <w:ilvl w:val="0"/>
          <w:numId w:val="16"/>
        </w:numPr>
        <w:spacing w:before="80" w:line="276" w:lineRule="auto"/>
        <w:ind w:right="124"/>
        <w:jc w:val="both"/>
        <w:rPr>
          <w:rFonts w:asciiTheme="majorBidi" w:hAnsiTheme="majorBidi" w:cstheme="majorBidi"/>
        </w:rPr>
      </w:pPr>
      <w:r w:rsidRPr="00F64956">
        <w:rPr>
          <w:rFonts w:asciiTheme="majorBidi" w:hAnsiTheme="majorBidi" w:cstheme="majorBidi"/>
        </w:rPr>
        <w:t>Podstawą do wystawienia faktury będzie dokonanie przez Zamawiającego odbioru końcowego (bez wad), potwierdzone protokołem odbioru końcowego sporządzonym na piśmie.</w:t>
      </w:r>
    </w:p>
    <w:p w14:paraId="34C8D646" w14:textId="77777777" w:rsidR="008F59D2" w:rsidRPr="00F64956" w:rsidRDefault="008F59D2" w:rsidP="00F02B91">
      <w:pPr>
        <w:pStyle w:val="Tekstpodstawowy"/>
        <w:numPr>
          <w:ilvl w:val="0"/>
          <w:numId w:val="16"/>
        </w:numPr>
        <w:spacing w:before="80" w:line="276" w:lineRule="auto"/>
        <w:ind w:right="124"/>
        <w:jc w:val="both"/>
        <w:rPr>
          <w:rFonts w:asciiTheme="majorBidi" w:hAnsiTheme="majorBidi" w:cstheme="majorBidi"/>
        </w:rPr>
      </w:pPr>
      <w:r w:rsidRPr="00F64956">
        <w:rPr>
          <w:rFonts w:asciiTheme="majorBidi" w:hAnsiTheme="majorBidi" w:cstheme="majorBidi"/>
        </w:rPr>
        <w:t xml:space="preserve">Faktura będzie płatna przez Zamawiającego w terminie do 30 dni od daty dostarczenia Zamawiającemu oryginału prawidłowo wystawionej faktury. </w:t>
      </w:r>
      <w:r w:rsidRPr="002A4417">
        <w:rPr>
          <w:rFonts w:asciiTheme="majorBidi" w:hAnsiTheme="majorBidi" w:cstheme="majorBidi"/>
        </w:rPr>
        <w:t>Faktura wystawiona bezpodstawnie (z naruszeniem postanowień niniejszego paragrafu) lub zawierająca inną wadę zostanie zwrócona lub skorygowana stosownie do przepisów prawa ze skutkiem braku naliczenia odsetek ustawowych za opóźnienie w zapłacie do czasu terminu płatności na podstawie prawidłowo wystawionej faktury</w:t>
      </w:r>
      <w:r w:rsidRPr="002A4417">
        <w:rPr>
          <w:rFonts w:asciiTheme="majorBidi" w:hAnsiTheme="majorBidi" w:cstheme="majorBidi"/>
          <w:spacing w:val="-8"/>
        </w:rPr>
        <w:t xml:space="preserve"> </w:t>
      </w:r>
      <w:r w:rsidRPr="002A4417">
        <w:rPr>
          <w:rFonts w:asciiTheme="majorBidi" w:hAnsiTheme="majorBidi" w:cstheme="majorBidi"/>
        </w:rPr>
        <w:t>VAT.</w:t>
      </w:r>
    </w:p>
    <w:p w14:paraId="17D11A84" w14:textId="77777777" w:rsidR="008F59D2" w:rsidRDefault="008F59D2" w:rsidP="00F02B91">
      <w:pPr>
        <w:pStyle w:val="Tekstpodstawowy"/>
        <w:numPr>
          <w:ilvl w:val="0"/>
          <w:numId w:val="16"/>
        </w:numPr>
        <w:spacing w:before="80" w:line="276" w:lineRule="auto"/>
        <w:ind w:right="124"/>
        <w:jc w:val="both"/>
        <w:rPr>
          <w:rFonts w:asciiTheme="majorBidi" w:hAnsiTheme="majorBidi" w:cstheme="majorBidi"/>
        </w:rPr>
      </w:pPr>
      <w:r w:rsidRPr="00F64956">
        <w:rPr>
          <w:rFonts w:asciiTheme="majorBidi" w:hAnsiTheme="majorBidi" w:cstheme="majorBidi"/>
        </w:rPr>
        <w:t>Zapłata</w:t>
      </w:r>
      <w:r w:rsidRPr="00F64956">
        <w:rPr>
          <w:rFonts w:asciiTheme="majorBidi" w:hAnsiTheme="majorBidi" w:cstheme="majorBidi"/>
          <w:spacing w:val="27"/>
        </w:rPr>
        <w:t xml:space="preserve"> </w:t>
      </w:r>
      <w:r w:rsidRPr="00F64956">
        <w:rPr>
          <w:rFonts w:asciiTheme="majorBidi" w:hAnsiTheme="majorBidi" w:cstheme="majorBidi"/>
        </w:rPr>
        <w:t>należności</w:t>
      </w:r>
      <w:r w:rsidRPr="00F64956">
        <w:rPr>
          <w:rFonts w:asciiTheme="majorBidi" w:hAnsiTheme="majorBidi" w:cstheme="majorBidi"/>
          <w:spacing w:val="29"/>
        </w:rPr>
        <w:t xml:space="preserve"> </w:t>
      </w:r>
      <w:r w:rsidRPr="00F64956">
        <w:rPr>
          <w:rFonts w:asciiTheme="majorBidi" w:hAnsiTheme="majorBidi" w:cstheme="majorBidi"/>
        </w:rPr>
        <w:t>objętej</w:t>
      </w:r>
      <w:r w:rsidRPr="00F64956">
        <w:rPr>
          <w:rFonts w:asciiTheme="majorBidi" w:hAnsiTheme="majorBidi" w:cstheme="majorBidi"/>
          <w:spacing w:val="56"/>
        </w:rPr>
        <w:t xml:space="preserve"> </w:t>
      </w:r>
      <w:r w:rsidRPr="00F64956">
        <w:rPr>
          <w:rFonts w:asciiTheme="majorBidi" w:hAnsiTheme="majorBidi" w:cstheme="majorBidi"/>
        </w:rPr>
        <w:t>fakturą</w:t>
      </w:r>
      <w:r w:rsidRPr="00F64956">
        <w:rPr>
          <w:rFonts w:asciiTheme="majorBidi" w:hAnsiTheme="majorBidi" w:cstheme="majorBidi"/>
          <w:spacing w:val="29"/>
        </w:rPr>
        <w:t xml:space="preserve"> </w:t>
      </w:r>
      <w:r w:rsidRPr="00F64956">
        <w:rPr>
          <w:rFonts w:asciiTheme="majorBidi" w:hAnsiTheme="majorBidi" w:cstheme="majorBidi"/>
        </w:rPr>
        <w:t>nastąpi</w:t>
      </w:r>
      <w:r w:rsidRPr="00F64956">
        <w:rPr>
          <w:rFonts w:asciiTheme="majorBidi" w:hAnsiTheme="majorBidi" w:cstheme="majorBidi"/>
          <w:spacing w:val="27"/>
        </w:rPr>
        <w:t xml:space="preserve"> </w:t>
      </w:r>
      <w:r w:rsidRPr="00F64956">
        <w:rPr>
          <w:rFonts w:asciiTheme="majorBidi" w:hAnsiTheme="majorBidi" w:cstheme="majorBidi"/>
        </w:rPr>
        <w:t>przelewem</w:t>
      </w:r>
      <w:r w:rsidRPr="00F64956">
        <w:rPr>
          <w:rFonts w:asciiTheme="majorBidi" w:hAnsiTheme="majorBidi" w:cstheme="majorBidi"/>
          <w:spacing w:val="29"/>
        </w:rPr>
        <w:t xml:space="preserve"> </w:t>
      </w:r>
      <w:r w:rsidRPr="00F64956">
        <w:rPr>
          <w:rFonts w:asciiTheme="majorBidi" w:hAnsiTheme="majorBidi" w:cstheme="majorBidi"/>
        </w:rPr>
        <w:t>na</w:t>
      </w:r>
      <w:r w:rsidRPr="00F64956">
        <w:rPr>
          <w:rFonts w:asciiTheme="majorBidi" w:hAnsiTheme="majorBidi" w:cstheme="majorBidi"/>
          <w:spacing w:val="27"/>
        </w:rPr>
        <w:t xml:space="preserve"> </w:t>
      </w:r>
      <w:r w:rsidRPr="00F64956">
        <w:rPr>
          <w:rFonts w:asciiTheme="majorBidi" w:hAnsiTheme="majorBidi" w:cstheme="majorBidi"/>
        </w:rPr>
        <w:t>rachunek</w:t>
      </w:r>
      <w:r w:rsidRPr="00F64956">
        <w:rPr>
          <w:rFonts w:asciiTheme="majorBidi" w:hAnsiTheme="majorBidi" w:cstheme="majorBidi"/>
          <w:spacing w:val="29"/>
        </w:rPr>
        <w:t xml:space="preserve"> </w:t>
      </w:r>
      <w:r w:rsidRPr="00F64956">
        <w:rPr>
          <w:rFonts w:asciiTheme="majorBidi" w:hAnsiTheme="majorBidi" w:cstheme="majorBidi"/>
        </w:rPr>
        <w:t>bankowy</w:t>
      </w:r>
      <w:r w:rsidRPr="00F64956">
        <w:rPr>
          <w:rFonts w:asciiTheme="majorBidi" w:hAnsiTheme="majorBidi" w:cstheme="majorBidi"/>
          <w:spacing w:val="23"/>
        </w:rPr>
        <w:t xml:space="preserve"> </w:t>
      </w:r>
      <w:r w:rsidRPr="00F64956">
        <w:rPr>
          <w:rFonts w:asciiTheme="majorBidi" w:hAnsiTheme="majorBidi" w:cstheme="majorBidi"/>
        </w:rPr>
        <w:t>Wykonawcy</w:t>
      </w:r>
      <w:r>
        <w:rPr>
          <w:rFonts w:asciiTheme="majorBidi" w:hAnsiTheme="majorBidi" w:cstheme="majorBidi"/>
        </w:rPr>
        <w:t xml:space="preserve"> </w:t>
      </w:r>
      <w:r w:rsidRPr="00C0032B">
        <w:rPr>
          <w:rFonts w:asciiTheme="majorBidi" w:hAnsiTheme="majorBidi" w:cstheme="majorBidi"/>
        </w:rPr>
        <w:t xml:space="preserve">..................................... </w:t>
      </w:r>
    </w:p>
    <w:p w14:paraId="4BF300AF" w14:textId="77777777" w:rsidR="008F59D2" w:rsidRPr="00C0032B" w:rsidRDefault="008F59D2" w:rsidP="008F59D2">
      <w:pPr>
        <w:pStyle w:val="Tekstpodstawowy"/>
        <w:spacing w:before="80" w:line="276" w:lineRule="auto"/>
        <w:ind w:left="476" w:right="124"/>
        <w:jc w:val="both"/>
        <w:rPr>
          <w:rFonts w:asciiTheme="majorBidi" w:hAnsiTheme="majorBidi" w:cstheme="majorBidi"/>
        </w:rPr>
      </w:pPr>
      <w:r w:rsidRPr="00C0032B">
        <w:rPr>
          <w:rFonts w:asciiTheme="majorBidi" w:hAnsiTheme="majorBidi" w:cstheme="majorBidi"/>
        </w:rPr>
        <w:t>Datą zapłaty jest dzień obciążenia rachunku Zamawiającego. Jeżeli termin zapłaty przypada na dzień wolny od pracy (niedziela, święta) lub sobotę płatność zostanie dokonana w pierwszym dniu roboczym po tych dniach.</w:t>
      </w:r>
    </w:p>
    <w:p w14:paraId="446E2565" w14:textId="77777777" w:rsidR="008F59D2" w:rsidRPr="00B560A6" w:rsidRDefault="008F59D2" w:rsidP="008F59D2">
      <w:pPr>
        <w:pStyle w:val="Nagwek1"/>
        <w:spacing w:line="276" w:lineRule="auto"/>
        <w:jc w:val="center"/>
        <w:rPr>
          <w:rFonts w:asciiTheme="majorBidi" w:hAnsiTheme="majorBidi" w:cstheme="majorBidi"/>
          <w:sz w:val="24"/>
          <w:szCs w:val="24"/>
        </w:rPr>
      </w:pPr>
      <w:r w:rsidRPr="00B560A6">
        <w:rPr>
          <w:rFonts w:asciiTheme="majorBidi" w:hAnsiTheme="majorBidi" w:cstheme="majorBidi"/>
          <w:sz w:val="24"/>
          <w:szCs w:val="24"/>
        </w:rPr>
        <w:t>§5.</w:t>
      </w:r>
    </w:p>
    <w:p w14:paraId="509D7C24" w14:textId="77777777" w:rsidR="008F59D2" w:rsidRPr="00B560A6" w:rsidRDefault="008F59D2" w:rsidP="008F59D2">
      <w:pPr>
        <w:spacing w:line="276" w:lineRule="auto"/>
        <w:ind w:left="488" w:right="490"/>
        <w:jc w:val="center"/>
        <w:rPr>
          <w:rFonts w:asciiTheme="majorBidi" w:hAnsiTheme="majorBidi" w:cstheme="majorBidi"/>
          <w:b/>
        </w:rPr>
      </w:pPr>
      <w:r w:rsidRPr="00B560A6">
        <w:rPr>
          <w:rFonts w:asciiTheme="majorBidi" w:hAnsiTheme="majorBidi" w:cstheme="majorBidi"/>
          <w:b/>
        </w:rPr>
        <w:t>REALIZACJA PRZEDMIOTU UMOWY</w:t>
      </w:r>
    </w:p>
    <w:p w14:paraId="44B052DC" w14:textId="77777777" w:rsidR="008F59D2" w:rsidRPr="00B560A6" w:rsidRDefault="008F59D2" w:rsidP="008F59D2">
      <w:pPr>
        <w:pStyle w:val="Tekstpodstawowy"/>
        <w:spacing w:line="276" w:lineRule="auto"/>
        <w:jc w:val="both"/>
        <w:rPr>
          <w:rFonts w:asciiTheme="majorBidi" w:hAnsiTheme="majorBidi" w:cstheme="majorBidi"/>
          <w:b/>
        </w:rPr>
      </w:pPr>
    </w:p>
    <w:p w14:paraId="3B679D56" w14:textId="77777777" w:rsidR="008F59D2" w:rsidRDefault="008F59D2" w:rsidP="00F02B91">
      <w:pPr>
        <w:pStyle w:val="Akapitzlist"/>
        <w:numPr>
          <w:ilvl w:val="0"/>
          <w:numId w:val="17"/>
        </w:numPr>
        <w:tabs>
          <w:tab w:val="left" w:pos="298"/>
        </w:tabs>
        <w:spacing w:line="276" w:lineRule="auto"/>
        <w:jc w:val="both"/>
        <w:rPr>
          <w:rFonts w:asciiTheme="majorBidi" w:hAnsiTheme="majorBidi" w:cstheme="majorBidi"/>
          <w:b/>
        </w:rPr>
      </w:pPr>
      <w:r w:rsidRPr="00F64956">
        <w:rPr>
          <w:rFonts w:asciiTheme="majorBidi" w:hAnsiTheme="majorBidi" w:cstheme="majorBidi"/>
          <w:b/>
        </w:rPr>
        <w:t>Narady</w:t>
      </w:r>
      <w:r w:rsidRPr="00F64956">
        <w:rPr>
          <w:rFonts w:asciiTheme="majorBidi" w:hAnsiTheme="majorBidi" w:cstheme="majorBidi"/>
          <w:b/>
          <w:spacing w:val="-1"/>
        </w:rPr>
        <w:t xml:space="preserve"> </w:t>
      </w:r>
      <w:r w:rsidRPr="00F64956">
        <w:rPr>
          <w:rFonts w:asciiTheme="majorBidi" w:hAnsiTheme="majorBidi" w:cstheme="majorBidi"/>
          <w:b/>
        </w:rPr>
        <w:t>koordynacyjne:</w:t>
      </w:r>
    </w:p>
    <w:p w14:paraId="110BB6CD" w14:textId="77777777" w:rsidR="008F59D2" w:rsidRPr="00F64956" w:rsidRDefault="008F59D2" w:rsidP="00F02B91">
      <w:pPr>
        <w:pStyle w:val="Akapitzlist"/>
        <w:numPr>
          <w:ilvl w:val="0"/>
          <w:numId w:val="18"/>
        </w:numPr>
        <w:tabs>
          <w:tab w:val="left" w:pos="298"/>
        </w:tabs>
        <w:spacing w:line="276" w:lineRule="auto"/>
        <w:jc w:val="both"/>
        <w:rPr>
          <w:rFonts w:asciiTheme="majorBidi" w:hAnsiTheme="majorBidi" w:cstheme="majorBidi"/>
          <w:b/>
        </w:rPr>
      </w:pPr>
      <w:r w:rsidRPr="00F64956">
        <w:rPr>
          <w:rFonts w:asciiTheme="majorBidi" w:hAnsiTheme="majorBidi" w:cstheme="majorBidi"/>
        </w:rPr>
        <w:t xml:space="preserve">w szczególności w celu bieżącej kontroli nad postępami prac, ustaleniu aktualnego </w:t>
      </w:r>
      <w:r w:rsidRPr="00F64956">
        <w:rPr>
          <w:rFonts w:asciiTheme="majorBidi" w:hAnsiTheme="majorBidi" w:cstheme="majorBidi"/>
        </w:rPr>
        <w:lastRenderedPageBreak/>
        <w:t xml:space="preserve">stanu realizacji przedmiotu umowy, omówienia problemów i zagrożeń oraz wszelkich innych bieżących spraw dotyczących wykonania i zaawansowania przedmiotu niniejszej umowy, </w:t>
      </w:r>
      <w:r w:rsidRPr="00F64956">
        <w:rPr>
          <w:rFonts w:asciiTheme="majorBidi" w:hAnsiTheme="majorBidi" w:cstheme="majorBidi"/>
          <w:b/>
        </w:rPr>
        <w:t xml:space="preserve">mogą </w:t>
      </w:r>
      <w:r w:rsidRPr="00F64956">
        <w:rPr>
          <w:rFonts w:asciiTheme="majorBidi" w:hAnsiTheme="majorBidi" w:cstheme="majorBidi"/>
        </w:rPr>
        <w:t>być organizowane narady koordynacyjne, odbywające się przy udziale Zamawiającego, Wykonawcy i innych wezwanych</w:t>
      </w:r>
      <w:r w:rsidRPr="00F64956">
        <w:rPr>
          <w:rFonts w:asciiTheme="majorBidi" w:hAnsiTheme="majorBidi" w:cstheme="majorBidi"/>
          <w:spacing w:val="-4"/>
        </w:rPr>
        <w:t xml:space="preserve"> </w:t>
      </w:r>
      <w:r w:rsidRPr="00F64956">
        <w:rPr>
          <w:rFonts w:asciiTheme="majorBidi" w:hAnsiTheme="majorBidi" w:cstheme="majorBidi"/>
        </w:rPr>
        <w:t>osób,</w:t>
      </w:r>
    </w:p>
    <w:p w14:paraId="09707FB0" w14:textId="77777777" w:rsidR="008F59D2" w:rsidRPr="00F64956" w:rsidRDefault="008F59D2" w:rsidP="00F02B91">
      <w:pPr>
        <w:pStyle w:val="Akapitzlist"/>
        <w:numPr>
          <w:ilvl w:val="0"/>
          <w:numId w:val="18"/>
        </w:numPr>
        <w:tabs>
          <w:tab w:val="left" w:pos="298"/>
        </w:tabs>
        <w:spacing w:line="276" w:lineRule="auto"/>
        <w:jc w:val="both"/>
        <w:rPr>
          <w:rFonts w:asciiTheme="majorBidi" w:hAnsiTheme="majorBidi" w:cstheme="majorBidi"/>
          <w:b/>
        </w:rPr>
      </w:pPr>
      <w:r w:rsidRPr="00F64956">
        <w:rPr>
          <w:rFonts w:asciiTheme="majorBidi" w:hAnsiTheme="majorBidi" w:cstheme="majorBidi"/>
        </w:rPr>
        <w:t>organizowanie narad koordynacyjnych (w tym ustalenie konkretnych terminów) należy do obowiązków Zamawiającego, a powiadomienia będą dokonywane osobiście, poprzez pocztę elektroniczną lub</w:t>
      </w:r>
      <w:r w:rsidRPr="00F64956">
        <w:rPr>
          <w:rFonts w:asciiTheme="majorBidi" w:hAnsiTheme="majorBidi" w:cstheme="majorBidi"/>
          <w:spacing w:val="-2"/>
        </w:rPr>
        <w:t xml:space="preserve"> </w:t>
      </w:r>
      <w:r w:rsidRPr="00F64956">
        <w:rPr>
          <w:rFonts w:asciiTheme="majorBidi" w:hAnsiTheme="majorBidi" w:cstheme="majorBidi"/>
        </w:rPr>
        <w:t>faksem,</w:t>
      </w:r>
    </w:p>
    <w:p w14:paraId="3BDF32AB" w14:textId="77777777" w:rsidR="008F59D2" w:rsidRPr="00F64956" w:rsidRDefault="008F59D2" w:rsidP="00F02B91">
      <w:pPr>
        <w:pStyle w:val="Akapitzlist"/>
        <w:numPr>
          <w:ilvl w:val="0"/>
          <w:numId w:val="18"/>
        </w:numPr>
        <w:tabs>
          <w:tab w:val="left" w:pos="298"/>
        </w:tabs>
        <w:spacing w:line="276" w:lineRule="auto"/>
        <w:jc w:val="both"/>
        <w:rPr>
          <w:rFonts w:asciiTheme="majorBidi" w:hAnsiTheme="majorBidi" w:cstheme="majorBidi"/>
          <w:b/>
        </w:rPr>
      </w:pPr>
      <w:r w:rsidRPr="00F64956">
        <w:rPr>
          <w:rFonts w:asciiTheme="majorBidi" w:hAnsiTheme="majorBidi" w:cstheme="majorBidi"/>
        </w:rPr>
        <w:t>narady będą prowadzone i protokołowane przez</w:t>
      </w:r>
      <w:r w:rsidRPr="00F64956">
        <w:rPr>
          <w:rFonts w:asciiTheme="majorBidi" w:hAnsiTheme="majorBidi" w:cstheme="majorBidi"/>
          <w:spacing w:val="-8"/>
        </w:rPr>
        <w:t xml:space="preserve"> </w:t>
      </w:r>
      <w:r w:rsidRPr="00F64956">
        <w:rPr>
          <w:rFonts w:asciiTheme="majorBidi" w:hAnsiTheme="majorBidi" w:cstheme="majorBidi"/>
        </w:rPr>
        <w:t>Zamawiającego,</w:t>
      </w:r>
    </w:p>
    <w:p w14:paraId="7CA798A4" w14:textId="77777777" w:rsidR="008F59D2" w:rsidRPr="00F64956" w:rsidRDefault="008F59D2" w:rsidP="00F02B91">
      <w:pPr>
        <w:pStyle w:val="Akapitzlist"/>
        <w:numPr>
          <w:ilvl w:val="0"/>
          <w:numId w:val="18"/>
        </w:numPr>
        <w:tabs>
          <w:tab w:val="left" w:pos="298"/>
        </w:tabs>
        <w:spacing w:line="276" w:lineRule="auto"/>
        <w:jc w:val="both"/>
        <w:rPr>
          <w:rFonts w:asciiTheme="majorBidi" w:hAnsiTheme="majorBidi" w:cstheme="majorBidi"/>
          <w:b/>
        </w:rPr>
      </w:pPr>
      <w:r w:rsidRPr="00F64956">
        <w:rPr>
          <w:rFonts w:asciiTheme="majorBidi" w:hAnsiTheme="majorBidi" w:cstheme="majorBidi"/>
        </w:rPr>
        <w:t>upoważniony przedstawiciel Zamawiającego może dokonywać weryfikacji stanu zaawansowania robót.</w:t>
      </w:r>
    </w:p>
    <w:p w14:paraId="4497D991" w14:textId="77777777" w:rsidR="008F59D2" w:rsidRPr="00F64956" w:rsidRDefault="008F59D2" w:rsidP="008F59D2">
      <w:pPr>
        <w:pStyle w:val="Akapitzlist"/>
        <w:tabs>
          <w:tab w:val="left" w:pos="298"/>
        </w:tabs>
        <w:spacing w:line="276" w:lineRule="auto"/>
        <w:ind w:left="1080"/>
        <w:jc w:val="both"/>
        <w:rPr>
          <w:rFonts w:asciiTheme="majorBidi" w:hAnsiTheme="majorBidi" w:cstheme="majorBidi"/>
          <w:b/>
        </w:rPr>
      </w:pPr>
    </w:p>
    <w:p w14:paraId="1082719C" w14:textId="0522AEB2" w:rsidR="008F59D2" w:rsidRDefault="008F59D2" w:rsidP="00F02B91">
      <w:pPr>
        <w:pStyle w:val="Nagwek1"/>
        <w:numPr>
          <w:ilvl w:val="0"/>
          <w:numId w:val="17"/>
        </w:numPr>
        <w:tabs>
          <w:tab w:val="left" w:pos="298"/>
        </w:tabs>
        <w:spacing w:before="3" w:line="276" w:lineRule="auto"/>
        <w:ind w:left="476" w:right="0"/>
        <w:rPr>
          <w:rFonts w:asciiTheme="majorBidi" w:hAnsiTheme="majorBidi" w:cstheme="majorBidi"/>
          <w:sz w:val="24"/>
          <w:szCs w:val="24"/>
        </w:rPr>
      </w:pPr>
      <w:r w:rsidRPr="003839E5">
        <w:rPr>
          <w:rFonts w:asciiTheme="majorBidi" w:hAnsiTheme="majorBidi" w:cstheme="majorBidi"/>
          <w:sz w:val="24"/>
          <w:szCs w:val="24"/>
          <w:lang w:val="pl-PL"/>
        </w:rPr>
        <w:t xml:space="preserve"> </w:t>
      </w:r>
      <w:proofErr w:type="spellStart"/>
      <w:r w:rsidRPr="00B560A6">
        <w:rPr>
          <w:rFonts w:asciiTheme="majorBidi" w:hAnsiTheme="majorBidi" w:cstheme="majorBidi"/>
          <w:sz w:val="24"/>
          <w:szCs w:val="24"/>
        </w:rPr>
        <w:t>Usuwanie</w:t>
      </w:r>
      <w:proofErr w:type="spellEnd"/>
      <w:r w:rsidRPr="00B560A6">
        <w:rPr>
          <w:rFonts w:asciiTheme="majorBidi" w:hAnsiTheme="majorBidi" w:cstheme="majorBidi"/>
          <w:spacing w:val="-1"/>
          <w:sz w:val="24"/>
          <w:szCs w:val="24"/>
        </w:rPr>
        <w:t xml:space="preserve"> </w:t>
      </w:r>
      <w:proofErr w:type="spellStart"/>
      <w:r w:rsidRPr="00B560A6">
        <w:rPr>
          <w:rFonts w:asciiTheme="majorBidi" w:hAnsiTheme="majorBidi" w:cstheme="majorBidi"/>
          <w:sz w:val="24"/>
          <w:szCs w:val="24"/>
        </w:rPr>
        <w:t>odpadów</w:t>
      </w:r>
      <w:proofErr w:type="spellEnd"/>
    </w:p>
    <w:p w14:paraId="774D30A8" w14:textId="77777777" w:rsidR="008F59D2" w:rsidRPr="00F64956" w:rsidRDefault="008F59D2" w:rsidP="00F02B91">
      <w:pPr>
        <w:pStyle w:val="Akapitzlist"/>
        <w:numPr>
          <w:ilvl w:val="0"/>
          <w:numId w:val="19"/>
        </w:numPr>
        <w:jc w:val="both"/>
      </w:pPr>
      <w:r w:rsidRPr="00F64956">
        <w:rPr>
          <w:rFonts w:asciiTheme="majorBidi" w:hAnsiTheme="majorBidi" w:cstheme="majorBidi"/>
        </w:rPr>
        <w:t>Wykonawca jest zobligowany zapewnić, na własny koszt i ryzyko, wywóz nieczystości stałych,</w:t>
      </w:r>
      <w:r w:rsidRPr="00F64956">
        <w:rPr>
          <w:rFonts w:asciiTheme="majorBidi" w:hAnsiTheme="majorBidi" w:cstheme="majorBidi"/>
          <w:spacing w:val="-6"/>
        </w:rPr>
        <w:t xml:space="preserve"> </w:t>
      </w:r>
      <w:r w:rsidRPr="00F64956">
        <w:rPr>
          <w:rFonts w:asciiTheme="majorBidi" w:hAnsiTheme="majorBidi" w:cstheme="majorBidi"/>
        </w:rPr>
        <w:t>gruzu,</w:t>
      </w:r>
      <w:r w:rsidRPr="00F64956">
        <w:rPr>
          <w:rFonts w:asciiTheme="majorBidi" w:hAnsiTheme="majorBidi" w:cstheme="majorBidi"/>
          <w:spacing w:val="-7"/>
        </w:rPr>
        <w:t xml:space="preserve"> </w:t>
      </w:r>
      <w:r w:rsidRPr="00F64956">
        <w:rPr>
          <w:rFonts w:asciiTheme="majorBidi" w:hAnsiTheme="majorBidi" w:cstheme="majorBidi"/>
        </w:rPr>
        <w:t>śmieci</w:t>
      </w:r>
      <w:r w:rsidRPr="00F64956">
        <w:rPr>
          <w:rFonts w:asciiTheme="majorBidi" w:hAnsiTheme="majorBidi" w:cstheme="majorBidi"/>
          <w:spacing w:val="-8"/>
        </w:rPr>
        <w:t xml:space="preserve"> </w:t>
      </w:r>
      <w:r w:rsidRPr="00F64956">
        <w:rPr>
          <w:rFonts w:asciiTheme="majorBidi" w:hAnsiTheme="majorBidi" w:cstheme="majorBidi"/>
        </w:rPr>
        <w:t>komunalnych</w:t>
      </w:r>
      <w:r w:rsidRPr="00F64956">
        <w:rPr>
          <w:rFonts w:asciiTheme="majorBidi" w:hAnsiTheme="majorBidi" w:cstheme="majorBidi"/>
          <w:spacing w:val="-7"/>
        </w:rPr>
        <w:t xml:space="preserve"> </w:t>
      </w:r>
      <w:r w:rsidRPr="00F64956">
        <w:rPr>
          <w:rFonts w:asciiTheme="majorBidi" w:hAnsiTheme="majorBidi" w:cstheme="majorBidi"/>
        </w:rPr>
        <w:t>etc.,</w:t>
      </w:r>
      <w:r w:rsidRPr="00F64956">
        <w:rPr>
          <w:rFonts w:asciiTheme="majorBidi" w:hAnsiTheme="majorBidi" w:cstheme="majorBidi"/>
          <w:spacing w:val="-8"/>
        </w:rPr>
        <w:t xml:space="preserve"> </w:t>
      </w:r>
      <w:r w:rsidRPr="00F64956">
        <w:rPr>
          <w:rFonts w:asciiTheme="majorBidi" w:hAnsiTheme="majorBidi" w:cstheme="majorBidi"/>
        </w:rPr>
        <w:t>które</w:t>
      </w:r>
      <w:r w:rsidRPr="00F64956">
        <w:rPr>
          <w:rFonts w:asciiTheme="majorBidi" w:hAnsiTheme="majorBidi" w:cstheme="majorBidi"/>
          <w:spacing w:val="-8"/>
        </w:rPr>
        <w:t xml:space="preserve"> </w:t>
      </w:r>
      <w:r w:rsidRPr="00F64956">
        <w:rPr>
          <w:rFonts w:asciiTheme="majorBidi" w:hAnsiTheme="majorBidi" w:cstheme="majorBidi"/>
        </w:rPr>
        <w:t>nie</w:t>
      </w:r>
      <w:r w:rsidRPr="00F64956">
        <w:rPr>
          <w:rFonts w:asciiTheme="majorBidi" w:hAnsiTheme="majorBidi" w:cstheme="majorBidi"/>
          <w:spacing w:val="-9"/>
        </w:rPr>
        <w:t xml:space="preserve"> </w:t>
      </w:r>
      <w:r w:rsidRPr="00F64956">
        <w:rPr>
          <w:rFonts w:asciiTheme="majorBidi" w:hAnsiTheme="majorBidi" w:cstheme="majorBidi"/>
        </w:rPr>
        <w:t>mogą</w:t>
      </w:r>
      <w:r w:rsidRPr="00F64956">
        <w:rPr>
          <w:rFonts w:asciiTheme="majorBidi" w:hAnsiTheme="majorBidi" w:cstheme="majorBidi"/>
          <w:spacing w:val="-8"/>
        </w:rPr>
        <w:t xml:space="preserve"> </w:t>
      </w:r>
      <w:r w:rsidRPr="00F64956">
        <w:rPr>
          <w:rFonts w:asciiTheme="majorBidi" w:hAnsiTheme="majorBidi" w:cstheme="majorBidi"/>
        </w:rPr>
        <w:t>zalegać</w:t>
      </w:r>
      <w:r w:rsidRPr="00F64956">
        <w:rPr>
          <w:rFonts w:asciiTheme="majorBidi" w:hAnsiTheme="majorBidi" w:cstheme="majorBidi"/>
          <w:spacing w:val="-8"/>
        </w:rPr>
        <w:t xml:space="preserve"> </w:t>
      </w:r>
      <w:r w:rsidRPr="00F64956">
        <w:rPr>
          <w:rFonts w:asciiTheme="majorBidi" w:hAnsiTheme="majorBidi" w:cstheme="majorBidi"/>
        </w:rPr>
        <w:t>na</w:t>
      </w:r>
      <w:r w:rsidRPr="00F64956">
        <w:rPr>
          <w:rFonts w:asciiTheme="majorBidi" w:hAnsiTheme="majorBidi" w:cstheme="majorBidi"/>
          <w:spacing w:val="-8"/>
        </w:rPr>
        <w:t xml:space="preserve"> </w:t>
      </w:r>
      <w:r w:rsidRPr="00F64956">
        <w:rPr>
          <w:rFonts w:asciiTheme="majorBidi" w:hAnsiTheme="majorBidi" w:cstheme="majorBidi"/>
        </w:rPr>
        <w:t>terenie</w:t>
      </w:r>
      <w:r w:rsidRPr="00F64956">
        <w:rPr>
          <w:rFonts w:asciiTheme="majorBidi" w:hAnsiTheme="majorBidi" w:cstheme="majorBidi"/>
          <w:spacing w:val="-9"/>
        </w:rPr>
        <w:t xml:space="preserve"> </w:t>
      </w:r>
      <w:r w:rsidRPr="00F64956">
        <w:rPr>
          <w:rFonts w:asciiTheme="majorBidi" w:hAnsiTheme="majorBidi" w:cstheme="majorBidi"/>
        </w:rPr>
        <w:t>prowadzonych</w:t>
      </w:r>
      <w:r w:rsidRPr="00F64956">
        <w:rPr>
          <w:rFonts w:asciiTheme="majorBidi" w:hAnsiTheme="majorBidi" w:cstheme="majorBidi"/>
          <w:spacing w:val="-7"/>
        </w:rPr>
        <w:t xml:space="preserve"> </w:t>
      </w:r>
      <w:r w:rsidRPr="00F64956">
        <w:rPr>
          <w:rFonts w:asciiTheme="majorBidi" w:hAnsiTheme="majorBidi" w:cstheme="majorBidi"/>
        </w:rPr>
        <w:t>prac adaptacyjnych czy na terenie budynku dłużej niż 1 dzień kalendarzowy, a w przypadku, gdy mogłyby stwarzać zagrożenie dla bezpieczeństwa osób lub mienia powinny być usuwane bezzwłocznie,</w:t>
      </w:r>
    </w:p>
    <w:p w14:paraId="675085B4" w14:textId="77777777" w:rsidR="008F59D2" w:rsidRPr="00F64956" w:rsidRDefault="008F59D2" w:rsidP="00F02B91">
      <w:pPr>
        <w:pStyle w:val="Akapitzlist"/>
        <w:numPr>
          <w:ilvl w:val="0"/>
          <w:numId w:val="19"/>
        </w:numPr>
        <w:jc w:val="both"/>
      </w:pPr>
      <w:r w:rsidRPr="00F64956">
        <w:rPr>
          <w:rFonts w:asciiTheme="majorBidi" w:hAnsiTheme="majorBidi" w:cstheme="majorBidi"/>
        </w:rPr>
        <w:t>odpady podlegające recyklingowi Wykonawca będzie składał w miejscach wyznaczonych przez Zamawiającego,</w:t>
      </w:r>
    </w:p>
    <w:p w14:paraId="17264128" w14:textId="77777777" w:rsidR="008F59D2" w:rsidRPr="00F64956" w:rsidRDefault="008F59D2" w:rsidP="00F02B91">
      <w:pPr>
        <w:pStyle w:val="Akapitzlist"/>
        <w:numPr>
          <w:ilvl w:val="0"/>
          <w:numId w:val="19"/>
        </w:numPr>
        <w:jc w:val="both"/>
      </w:pPr>
      <w:r w:rsidRPr="00F64956">
        <w:rPr>
          <w:rFonts w:asciiTheme="majorBidi" w:hAnsiTheme="majorBidi" w:cstheme="majorBidi"/>
        </w:rPr>
        <w:t>niezastosowanie się przez Wykonawcę do obowiązków określonych w pkt 1 i 2, może skutkować zleceniem wywozu odpadów przez Zamawiającego na koszt i ryzyko</w:t>
      </w:r>
      <w:r w:rsidRPr="00F64956">
        <w:rPr>
          <w:rFonts w:asciiTheme="majorBidi" w:hAnsiTheme="majorBidi" w:cstheme="majorBidi"/>
          <w:spacing w:val="-21"/>
        </w:rPr>
        <w:t xml:space="preserve"> </w:t>
      </w:r>
      <w:r w:rsidRPr="00F64956">
        <w:rPr>
          <w:rFonts w:asciiTheme="majorBidi" w:hAnsiTheme="majorBidi" w:cstheme="majorBidi"/>
        </w:rPr>
        <w:t>Wykonawcy.</w:t>
      </w:r>
    </w:p>
    <w:p w14:paraId="319E4B30" w14:textId="77777777" w:rsidR="008F59D2" w:rsidRPr="00B560A6" w:rsidRDefault="008F59D2" w:rsidP="008F59D2">
      <w:pPr>
        <w:pStyle w:val="Tekstpodstawowy"/>
        <w:spacing w:line="276" w:lineRule="auto"/>
        <w:rPr>
          <w:rFonts w:asciiTheme="majorBidi" w:hAnsiTheme="majorBidi" w:cstheme="majorBidi"/>
        </w:rPr>
      </w:pPr>
    </w:p>
    <w:p w14:paraId="20B737FF" w14:textId="77777777" w:rsidR="008F59D2" w:rsidRPr="00B560A6" w:rsidRDefault="008F59D2" w:rsidP="008F59D2">
      <w:pPr>
        <w:pStyle w:val="Nagwek1"/>
        <w:spacing w:before="90" w:line="276" w:lineRule="auto"/>
        <w:jc w:val="center"/>
        <w:rPr>
          <w:rFonts w:asciiTheme="majorBidi" w:hAnsiTheme="majorBidi" w:cstheme="majorBidi"/>
          <w:sz w:val="24"/>
          <w:szCs w:val="24"/>
        </w:rPr>
      </w:pPr>
      <w:r w:rsidRPr="00B560A6">
        <w:rPr>
          <w:rFonts w:asciiTheme="majorBidi" w:hAnsiTheme="majorBidi" w:cstheme="majorBidi"/>
          <w:sz w:val="24"/>
          <w:szCs w:val="24"/>
        </w:rPr>
        <w:t>§6.</w:t>
      </w:r>
    </w:p>
    <w:p w14:paraId="2FEBF706" w14:textId="77777777" w:rsidR="008F59D2" w:rsidRPr="00B560A6" w:rsidRDefault="008F59D2" w:rsidP="008F59D2">
      <w:pPr>
        <w:spacing w:line="276" w:lineRule="auto"/>
        <w:ind w:left="488" w:right="491"/>
        <w:jc w:val="center"/>
        <w:rPr>
          <w:rFonts w:asciiTheme="majorBidi" w:hAnsiTheme="majorBidi" w:cstheme="majorBidi"/>
          <w:b/>
        </w:rPr>
      </w:pPr>
      <w:r w:rsidRPr="00B560A6">
        <w:rPr>
          <w:rFonts w:asciiTheme="majorBidi" w:hAnsiTheme="majorBidi" w:cstheme="majorBidi"/>
          <w:b/>
        </w:rPr>
        <w:t>OBOWIĄZKI WYKONAWCY</w:t>
      </w:r>
    </w:p>
    <w:p w14:paraId="0A705C4D" w14:textId="77777777" w:rsidR="008F59D2" w:rsidRPr="00B560A6" w:rsidRDefault="008F59D2" w:rsidP="008F59D2">
      <w:pPr>
        <w:pStyle w:val="Tekstpodstawowy"/>
        <w:spacing w:line="276" w:lineRule="auto"/>
        <w:rPr>
          <w:rFonts w:asciiTheme="majorBidi" w:hAnsiTheme="majorBidi" w:cstheme="majorBidi"/>
          <w:b/>
        </w:rPr>
      </w:pPr>
    </w:p>
    <w:p w14:paraId="1391B584" w14:textId="77777777" w:rsidR="008F59D2" w:rsidRDefault="008F59D2" w:rsidP="00F02B91">
      <w:pPr>
        <w:pStyle w:val="Akapitzlist"/>
        <w:numPr>
          <w:ilvl w:val="0"/>
          <w:numId w:val="20"/>
        </w:numPr>
        <w:tabs>
          <w:tab w:val="left" w:pos="837"/>
        </w:tabs>
        <w:spacing w:line="276" w:lineRule="auto"/>
        <w:jc w:val="both"/>
        <w:rPr>
          <w:rFonts w:asciiTheme="majorBidi" w:hAnsiTheme="majorBidi" w:cstheme="majorBidi"/>
          <w:b/>
        </w:rPr>
      </w:pPr>
      <w:r w:rsidRPr="00F64956">
        <w:rPr>
          <w:rFonts w:asciiTheme="majorBidi" w:hAnsiTheme="majorBidi" w:cstheme="majorBidi"/>
          <w:b/>
        </w:rPr>
        <w:t>Obowiązki</w:t>
      </w:r>
      <w:r w:rsidRPr="00F64956">
        <w:rPr>
          <w:rFonts w:asciiTheme="majorBidi" w:hAnsiTheme="majorBidi" w:cstheme="majorBidi"/>
          <w:b/>
          <w:spacing w:val="-1"/>
        </w:rPr>
        <w:t xml:space="preserve"> </w:t>
      </w:r>
      <w:r w:rsidRPr="00F64956">
        <w:rPr>
          <w:rFonts w:asciiTheme="majorBidi" w:hAnsiTheme="majorBidi" w:cstheme="majorBidi"/>
          <w:b/>
        </w:rPr>
        <w:t>Wykonawcy:</w:t>
      </w:r>
    </w:p>
    <w:p w14:paraId="57ED3DA0" w14:textId="77777777" w:rsidR="008F59D2" w:rsidRPr="00F64956" w:rsidRDefault="008F59D2" w:rsidP="00F02B91">
      <w:pPr>
        <w:pStyle w:val="Akapitzlist"/>
        <w:numPr>
          <w:ilvl w:val="0"/>
          <w:numId w:val="21"/>
        </w:numPr>
        <w:tabs>
          <w:tab w:val="left" w:pos="837"/>
        </w:tabs>
        <w:spacing w:line="276" w:lineRule="auto"/>
        <w:jc w:val="both"/>
        <w:rPr>
          <w:rFonts w:asciiTheme="majorBidi" w:hAnsiTheme="majorBidi" w:cstheme="majorBidi"/>
          <w:b/>
        </w:rPr>
      </w:pPr>
      <w:r w:rsidRPr="00F64956">
        <w:rPr>
          <w:rFonts w:asciiTheme="majorBidi" w:hAnsiTheme="majorBidi" w:cstheme="majorBidi"/>
        </w:rPr>
        <w:t xml:space="preserve">Wykonawca oświadcza, że zapoznał się ze wszystkimi warunkami </w:t>
      </w:r>
      <w:proofErr w:type="spellStart"/>
      <w:r w:rsidRPr="00F64956">
        <w:rPr>
          <w:rFonts w:asciiTheme="majorBidi" w:hAnsiTheme="majorBidi" w:cstheme="majorBidi"/>
        </w:rPr>
        <w:t>lokalizacyjno</w:t>
      </w:r>
      <w:proofErr w:type="spellEnd"/>
      <w:r w:rsidRPr="00F64956">
        <w:rPr>
          <w:rFonts w:asciiTheme="majorBidi" w:hAnsiTheme="majorBidi" w:cstheme="majorBidi"/>
        </w:rPr>
        <w:t xml:space="preserve"> - terenowymi i innymi okolicznościami, które są istotne dla wykonania przedmiotu niniejszej umowy, w tym z rozmieszczeniem pomieszczeń i warunkami technicznymi wykonawstwa robót i nie wnosi w tym zakresie żadnych</w:t>
      </w:r>
      <w:r w:rsidRPr="00F64956">
        <w:rPr>
          <w:rFonts w:asciiTheme="majorBidi" w:hAnsiTheme="majorBidi" w:cstheme="majorBidi"/>
          <w:spacing w:val="-5"/>
        </w:rPr>
        <w:t xml:space="preserve"> </w:t>
      </w:r>
      <w:r w:rsidRPr="00F64956">
        <w:rPr>
          <w:rFonts w:asciiTheme="majorBidi" w:hAnsiTheme="majorBidi" w:cstheme="majorBidi"/>
        </w:rPr>
        <w:t>zastrzeżeń,</w:t>
      </w:r>
    </w:p>
    <w:p w14:paraId="43621790" w14:textId="77777777" w:rsidR="008F59D2" w:rsidRPr="00F64956" w:rsidRDefault="008F59D2" w:rsidP="00F02B91">
      <w:pPr>
        <w:pStyle w:val="Akapitzlist"/>
        <w:numPr>
          <w:ilvl w:val="0"/>
          <w:numId w:val="21"/>
        </w:numPr>
        <w:tabs>
          <w:tab w:val="left" w:pos="837"/>
        </w:tabs>
        <w:spacing w:line="276" w:lineRule="auto"/>
        <w:jc w:val="both"/>
        <w:rPr>
          <w:rFonts w:asciiTheme="majorBidi" w:hAnsiTheme="majorBidi" w:cstheme="majorBidi"/>
          <w:b/>
        </w:rPr>
      </w:pPr>
      <w:r w:rsidRPr="00F64956">
        <w:rPr>
          <w:rFonts w:asciiTheme="majorBidi" w:hAnsiTheme="majorBidi" w:cstheme="majorBidi"/>
        </w:rPr>
        <w:t>Wykonawca zobowiązuje się do realizacji przedmiotu niniejszej mowy zgodnie z prawem, przekazanym przez Zamawiającego projektem, zasadami wiedzy i praktyki technicznej oraz oddania przedmiotu umowy w terminie i na zasadach ustalonych w</w:t>
      </w:r>
      <w:r w:rsidRPr="00F64956">
        <w:rPr>
          <w:rFonts w:asciiTheme="majorBidi" w:hAnsiTheme="majorBidi" w:cstheme="majorBidi"/>
          <w:spacing w:val="53"/>
        </w:rPr>
        <w:t xml:space="preserve"> </w:t>
      </w:r>
      <w:r w:rsidRPr="00F64956">
        <w:rPr>
          <w:rFonts w:asciiTheme="majorBidi" w:hAnsiTheme="majorBidi" w:cstheme="majorBidi"/>
        </w:rPr>
        <w:t>umowie,</w:t>
      </w:r>
    </w:p>
    <w:p w14:paraId="252ED37E" w14:textId="77777777" w:rsidR="008F59D2" w:rsidRPr="00F64956" w:rsidRDefault="008F59D2" w:rsidP="00F02B91">
      <w:pPr>
        <w:pStyle w:val="Akapitzlist"/>
        <w:numPr>
          <w:ilvl w:val="0"/>
          <w:numId w:val="21"/>
        </w:numPr>
        <w:tabs>
          <w:tab w:val="left" w:pos="837"/>
        </w:tabs>
        <w:spacing w:line="276" w:lineRule="auto"/>
        <w:jc w:val="both"/>
        <w:rPr>
          <w:rFonts w:asciiTheme="majorBidi" w:hAnsiTheme="majorBidi" w:cstheme="majorBidi"/>
          <w:b/>
        </w:rPr>
      </w:pPr>
      <w:r w:rsidRPr="00F64956">
        <w:rPr>
          <w:rFonts w:asciiTheme="majorBidi" w:hAnsiTheme="majorBidi" w:cstheme="majorBidi"/>
        </w:rPr>
        <w:t>Wykonawca powinien niezwłocznie informować Zamawiającego o przewidywanych wydarzeniach lub okolicznościach, które mogą negatywnie wpłynąć na realizację przedmiotu umowy, w tym opóźnić realizację</w:t>
      </w:r>
      <w:r w:rsidRPr="00F64956">
        <w:rPr>
          <w:rFonts w:asciiTheme="majorBidi" w:hAnsiTheme="majorBidi" w:cstheme="majorBidi"/>
          <w:spacing w:val="-2"/>
        </w:rPr>
        <w:t xml:space="preserve"> </w:t>
      </w:r>
      <w:r w:rsidRPr="00F64956">
        <w:rPr>
          <w:rFonts w:asciiTheme="majorBidi" w:hAnsiTheme="majorBidi" w:cstheme="majorBidi"/>
        </w:rPr>
        <w:t>prac,</w:t>
      </w:r>
    </w:p>
    <w:p w14:paraId="10745CFF" w14:textId="77777777" w:rsidR="008F59D2" w:rsidRPr="00F64956" w:rsidRDefault="008F59D2" w:rsidP="00F02B91">
      <w:pPr>
        <w:pStyle w:val="Akapitzlist"/>
        <w:numPr>
          <w:ilvl w:val="0"/>
          <w:numId w:val="21"/>
        </w:numPr>
        <w:tabs>
          <w:tab w:val="left" w:pos="837"/>
        </w:tabs>
        <w:spacing w:line="276" w:lineRule="auto"/>
        <w:jc w:val="both"/>
        <w:rPr>
          <w:rFonts w:asciiTheme="majorBidi" w:hAnsiTheme="majorBidi" w:cstheme="majorBidi"/>
          <w:b/>
        </w:rPr>
      </w:pPr>
      <w:r w:rsidRPr="00F64956">
        <w:rPr>
          <w:rFonts w:asciiTheme="majorBidi" w:hAnsiTheme="majorBidi" w:cstheme="majorBidi"/>
        </w:rPr>
        <w:t>Wykonawca</w:t>
      </w:r>
      <w:r w:rsidRPr="00F64956">
        <w:rPr>
          <w:rFonts w:asciiTheme="majorBidi" w:hAnsiTheme="majorBidi" w:cstheme="majorBidi"/>
          <w:spacing w:val="-15"/>
        </w:rPr>
        <w:t xml:space="preserve"> </w:t>
      </w:r>
      <w:r w:rsidRPr="00F64956">
        <w:rPr>
          <w:rFonts w:asciiTheme="majorBidi" w:hAnsiTheme="majorBidi" w:cstheme="majorBidi"/>
        </w:rPr>
        <w:t>zobowiązany</w:t>
      </w:r>
      <w:r w:rsidRPr="00F64956">
        <w:rPr>
          <w:rFonts w:asciiTheme="majorBidi" w:hAnsiTheme="majorBidi" w:cstheme="majorBidi"/>
          <w:spacing w:val="-19"/>
        </w:rPr>
        <w:t xml:space="preserve"> </w:t>
      </w:r>
      <w:r w:rsidRPr="00F64956">
        <w:rPr>
          <w:rFonts w:asciiTheme="majorBidi" w:hAnsiTheme="majorBidi" w:cstheme="majorBidi"/>
        </w:rPr>
        <w:t>jest</w:t>
      </w:r>
      <w:r w:rsidRPr="00F64956">
        <w:rPr>
          <w:rFonts w:asciiTheme="majorBidi" w:hAnsiTheme="majorBidi" w:cstheme="majorBidi"/>
          <w:spacing w:val="-14"/>
        </w:rPr>
        <w:t xml:space="preserve"> </w:t>
      </w:r>
      <w:r w:rsidRPr="00F64956">
        <w:rPr>
          <w:rFonts w:asciiTheme="majorBidi" w:hAnsiTheme="majorBidi" w:cstheme="majorBidi"/>
        </w:rPr>
        <w:t>przedstawić</w:t>
      </w:r>
      <w:r w:rsidRPr="00F64956">
        <w:rPr>
          <w:rFonts w:asciiTheme="majorBidi" w:hAnsiTheme="majorBidi" w:cstheme="majorBidi"/>
          <w:spacing w:val="-15"/>
        </w:rPr>
        <w:t xml:space="preserve"> </w:t>
      </w:r>
      <w:r w:rsidRPr="00F64956">
        <w:rPr>
          <w:rFonts w:asciiTheme="majorBidi" w:hAnsiTheme="majorBidi" w:cstheme="majorBidi"/>
        </w:rPr>
        <w:t>do</w:t>
      </w:r>
      <w:r w:rsidRPr="00F64956">
        <w:rPr>
          <w:rFonts w:asciiTheme="majorBidi" w:hAnsiTheme="majorBidi" w:cstheme="majorBidi"/>
          <w:spacing w:val="-13"/>
        </w:rPr>
        <w:t xml:space="preserve"> </w:t>
      </w:r>
      <w:r w:rsidRPr="00F64956">
        <w:rPr>
          <w:rFonts w:asciiTheme="majorBidi" w:hAnsiTheme="majorBidi" w:cstheme="majorBidi"/>
        </w:rPr>
        <w:t>akceptacji</w:t>
      </w:r>
      <w:r w:rsidRPr="00F64956">
        <w:rPr>
          <w:rFonts w:asciiTheme="majorBidi" w:hAnsiTheme="majorBidi" w:cstheme="majorBidi"/>
          <w:spacing w:val="-11"/>
        </w:rPr>
        <w:t xml:space="preserve"> </w:t>
      </w:r>
      <w:r w:rsidRPr="00F64956">
        <w:rPr>
          <w:rFonts w:asciiTheme="majorBidi" w:hAnsiTheme="majorBidi" w:cstheme="majorBidi"/>
        </w:rPr>
        <w:t>Zamawiającemu,</w:t>
      </w:r>
      <w:r w:rsidRPr="00F64956">
        <w:rPr>
          <w:rFonts w:asciiTheme="majorBidi" w:hAnsiTheme="majorBidi" w:cstheme="majorBidi"/>
          <w:spacing w:val="-14"/>
        </w:rPr>
        <w:t xml:space="preserve"> </w:t>
      </w:r>
      <w:r w:rsidRPr="00F64956">
        <w:rPr>
          <w:rFonts w:asciiTheme="majorBidi" w:hAnsiTheme="majorBidi" w:cstheme="majorBidi"/>
        </w:rPr>
        <w:t>najpóźniej</w:t>
      </w:r>
      <w:r w:rsidRPr="00F64956">
        <w:rPr>
          <w:rFonts w:asciiTheme="majorBidi" w:hAnsiTheme="majorBidi" w:cstheme="majorBidi"/>
          <w:spacing w:val="-14"/>
        </w:rPr>
        <w:t xml:space="preserve"> </w:t>
      </w:r>
      <w:r w:rsidRPr="00F64956">
        <w:rPr>
          <w:rFonts w:asciiTheme="majorBidi" w:hAnsiTheme="majorBidi" w:cstheme="majorBidi"/>
        </w:rPr>
        <w:t>w</w:t>
      </w:r>
      <w:r w:rsidRPr="00F64956">
        <w:rPr>
          <w:rFonts w:asciiTheme="majorBidi" w:hAnsiTheme="majorBidi" w:cstheme="majorBidi"/>
          <w:spacing w:val="-17"/>
        </w:rPr>
        <w:t xml:space="preserve"> </w:t>
      </w:r>
      <w:r w:rsidRPr="00F64956">
        <w:rPr>
          <w:rFonts w:asciiTheme="majorBidi" w:hAnsiTheme="majorBidi" w:cstheme="majorBidi"/>
        </w:rPr>
        <w:t xml:space="preserve">dniu zawarcia niniejszej umowy, harmonogram rzeczowo-finansowy </w:t>
      </w:r>
      <w:r w:rsidRPr="00F64956">
        <w:rPr>
          <w:rFonts w:asciiTheme="majorBidi" w:hAnsiTheme="majorBidi" w:cstheme="majorBidi"/>
        </w:rPr>
        <w:lastRenderedPageBreak/>
        <w:t>(harmonogram), uwzględniający poszczególne etapy i wartości wykonywanych robót, stanowiący załącznik nr 5 do niniejszej</w:t>
      </w:r>
      <w:r w:rsidRPr="00F64956">
        <w:rPr>
          <w:rFonts w:asciiTheme="majorBidi" w:hAnsiTheme="majorBidi" w:cstheme="majorBidi"/>
          <w:spacing w:val="-1"/>
        </w:rPr>
        <w:t xml:space="preserve"> </w:t>
      </w:r>
      <w:r w:rsidRPr="00F64956">
        <w:rPr>
          <w:rFonts w:asciiTheme="majorBidi" w:hAnsiTheme="majorBidi" w:cstheme="majorBidi"/>
        </w:rPr>
        <w:t>umowy,</w:t>
      </w:r>
    </w:p>
    <w:p w14:paraId="5B205C68" w14:textId="77777777" w:rsidR="008F59D2" w:rsidRPr="00F64956" w:rsidRDefault="008F59D2" w:rsidP="00F02B91">
      <w:pPr>
        <w:pStyle w:val="Akapitzlist"/>
        <w:numPr>
          <w:ilvl w:val="0"/>
          <w:numId w:val="21"/>
        </w:numPr>
        <w:tabs>
          <w:tab w:val="left" w:pos="837"/>
        </w:tabs>
        <w:spacing w:line="276" w:lineRule="auto"/>
        <w:jc w:val="both"/>
        <w:rPr>
          <w:rFonts w:asciiTheme="majorBidi" w:hAnsiTheme="majorBidi" w:cstheme="majorBidi"/>
          <w:b/>
        </w:rPr>
      </w:pPr>
      <w:r w:rsidRPr="00F64956">
        <w:rPr>
          <w:rFonts w:asciiTheme="majorBidi" w:hAnsiTheme="majorBidi" w:cstheme="majorBidi"/>
        </w:rPr>
        <w:t>Wykonawca jest zobowiązany aktualizować harmonogram na bieżąco, w zależności od faktycznego postępu</w:t>
      </w:r>
      <w:r w:rsidRPr="00F64956">
        <w:rPr>
          <w:rFonts w:asciiTheme="majorBidi" w:hAnsiTheme="majorBidi" w:cstheme="majorBidi"/>
          <w:spacing w:val="-1"/>
        </w:rPr>
        <w:t xml:space="preserve"> </w:t>
      </w:r>
      <w:r w:rsidRPr="00F64956">
        <w:rPr>
          <w:rFonts w:asciiTheme="majorBidi" w:hAnsiTheme="majorBidi" w:cstheme="majorBidi"/>
        </w:rPr>
        <w:t>prac,</w:t>
      </w:r>
    </w:p>
    <w:p w14:paraId="0385DD59" w14:textId="77777777" w:rsidR="008F59D2" w:rsidRPr="00F64956" w:rsidRDefault="008F59D2" w:rsidP="00F02B91">
      <w:pPr>
        <w:pStyle w:val="Akapitzlist"/>
        <w:numPr>
          <w:ilvl w:val="0"/>
          <w:numId w:val="21"/>
        </w:numPr>
        <w:tabs>
          <w:tab w:val="left" w:pos="837"/>
        </w:tabs>
        <w:spacing w:line="276" w:lineRule="auto"/>
        <w:jc w:val="both"/>
        <w:rPr>
          <w:rFonts w:asciiTheme="majorBidi" w:hAnsiTheme="majorBidi" w:cstheme="majorBidi"/>
          <w:b/>
        </w:rPr>
      </w:pPr>
      <w:r w:rsidRPr="00F64956">
        <w:rPr>
          <w:rFonts w:asciiTheme="majorBidi" w:hAnsiTheme="majorBidi" w:cstheme="majorBidi"/>
        </w:rPr>
        <w:t>Wykonawca, podczas aktualizacji harmonogramu, jest bezwzględnie zobowiązany uwzględniać ustalenia z</w:t>
      </w:r>
      <w:r w:rsidRPr="00F64956">
        <w:rPr>
          <w:rFonts w:asciiTheme="majorBidi" w:hAnsiTheme="majorBidi" w:cstheme="majorBidi"/>
          <w:spacing w:val="-2"/>
        </w:rPr>
        <w:t xml:space="preserve"> </w:t>
      </w:r>
      <w:r w:rsidRPr="00F64956">
        <w:rPr>
          <w:rFonts w:asciiTheme="majorBidi" w:hAnsiTheme="majorBidi" w:cstheme="majorBidi"/>
        </w:rPr>
        <w:t>Zamawiającym,</w:t>
      </w:r>
    </w:p>
    <w:p w14:paraId="41895176" w14:textId="77777777" w:rsidR="008F59D2" w:rsidRPr="00F64956" w:rsidRDefault="008F59D2" w:rsidP="00F02B91">
      <w:pPr>
        <w:pStyle w:val="Akapitzlist"/>
        <w:numPr>
          <w:ilvl w:val="0"/>
          <w:numId w:val="21"/>
        </w:numPr>
        <w:tabs>
          <w:tab w:val="left" w:pos="837"/>
        </w:tabs>
        <w:spacing w:line="276" w:lineRule="auto"/>
        <w:jc w:val="both"/>
        <w:rPr>
          <w:rFonts w:asciiTheme="majorBidi" w:hAnsiTheme="majorBidi" w:cstheme="majorBidi"/>
          <w:b/>
        </w:rPr>
      </w:pPr>
      <w:r w:rsidRPr="00F64956">
        <w:rPr>
          <w:rFonts w:asciiTheme="majorBidi" w:hAnsiTheme="majorBidi" w:cstheme="majorBidi"/>
        </w:rPr>
        <w:t>Wykonawca zobowiązany jest każdorazowo przedstawiać harmonogram Zamawiającemu do akceptacji w terminie nie dłuższym niż 3 dni od daty okoliczności mającej wpływ na dezaktualizację obowiązującego harmonogramu lub daty otrzymania od Zamawiającego stosownego wniosku w tej</w:t>
      </w:r>
      <w:r w:rsidRPr="00F64956">
        <w:rPr>
          <w:rFonts w:asciiTheme="majorBidi" w:hAnsiTheme="majorBidi" w:cstheme="majorBidi"/>
          <w:spacing w:val="-1"/>
        </w:rPr>
        <w:t xml:space="preserve"> </w:t>
      </w:r>
      <w:r w:rsidRPr="00F64956">
        <w:rPr>
          <w:rFonts w:asciiTheme="majorBidi" w:hAnsiTheme="majorBidi" w:cstheme="majorBidi"/>
        </w:rPr>
        <w:t>sprawie,</w:t>
      </w:r>
    </w:p>
    <w:p w14:paraId="4C06E333" w14:textId="77777777" w:rsidR="008F59D2" w:rsidRPr="00F64956" w:rsidRDefault="008F59D2" w:rsidP="00F02B91">
      <w:pPr>
        <w:pStyle w:val="Akapitzlist"/>
        <w:numPr>
          <w:ilvl w:val="0"/>
          <w:numId w:val="21"/>
        </w:numPr>
        <w:tabs>
          <w:tab w:val="left" w:pos="837"/>
        </w:tabs>
        <w:spacing w:line="276" w:lineRule="auto"/>
        <w:jc w:val="both"/>
        <w:rPr>
          <w:rFonts w:asciiTheme="majorBidi" w:hAnsiTheme="majorBidi" w:cstheme="majorBidi"/>
          <w:b/>
        </w:rPr>
      </w:pPr>
      <w:r>
        <w:rPr>
          <w:rFonts w:asciiTheme="majorBidi" w:hAnsiTheme="majorBidi" w:cstheme="majorBidi"/>
        </w:rPr>
        <w:t>A</w:t>
      </w:r>
      <w:r w:rsidRPr="00F64956">
        <w:rPr>
          <w:rFonts w:asciiTheme="majorBidi" w:hAnsiTheme="majorBidi" w:cstheme="majorBidi"/>
        </w:rPr>
        <w:t>ktualizacja harmonogramu nie będzie miała wpływu na zmianę umownego terminu zakończenia prac, zmianę sposobu finansowania zamówienia ani na zmianę wysokości wynagrodzenia Wykonawcy, i nie będzie stanowić zmiany</w:t>
      </w:r>
      <w:r w:rsidRPr="00F64956">
        <w:rPr>
          <w:rFonts w:asciiTheme="majorBidi" w:hAnsiTheme="majorBidi" w:cstheme="majorBidi"/>
          <w:spacing w:val="-8"/>
        </w:rPr>
        <w:t xml:space="preserve"> </w:t>
      </w:r>
      <w:r w:rsidRPr="00F64956">
        <w:rPr>
          <w:rFonts w:asciiTheme="majorBidi" w:hAnsiTheme="majorBidi" w:cstheme="majorBidi"/>
        </w:rPr>
        <w:t>umowy,</w:t>
      </w:r>
    </w:p>
    <w:p w14:paraId="3F46F25F" w14:textId="77777777" w:rsidR="008F59D2" w:rsidRPr="00F64956" w:rsidRDefault="008F59D2" w:rsidP="00F02B91">
      <w:pPr>
        <w:pStyle w:val="Akapitzlist"/>
        <w:numPr>
          <w:ilvl w:val="0"/>
          <w:numId w:val="21"/>
        </w:numPr>
        <w:tabs>
          <w:tab w:val="left" w:pos="837"/>
        </w:tabs>
        <w:spacing w:line="276" w:lineRule="auto"/>
        <w:jc w:val="both"/>
        <w:rPr>
          <w:rFonts w:asciiTheme="majorBidi" w:hAnsiTheme="majorBidi" w:cstheme="majorBidi"/>
          <w:b/>
        </w:rPr>
      </w:pPr>
      <w:r w:rsidRPr="00F64956">
        <w:rPr>
          <w:rFonts w:asciiTheme="majorBidi" w:hAnsiTheme="majorBidi" w:cstheme="majorBidi"/>
        </w:rPr>
        <w:t>Zamawiający, w ciągu 3 dni od daty otrzymania zaktualizowanego harmonogramu, zaktualizowany</w:t>
      </w:r>
      <w:r w:rsidRPr="00F64956">
        <w:rPr>
          <w:rFonts w:asciiTheme="majorBidi" w:hAnsiTheme="majorBidi" w:cstheme="majorBidi"/>
          <w:spacing w:val="-18"/>
        </w:rPr>
        <w:t xml:space="preserve"> </w:t>
      </w:r>
      <w:r w:rsidRPr="00F64956">
        <w:rPr>
          <w:rFonts w:asciiTheme="majorBidi" w:hAnsiTheme="majorBidi" w:cstheme="majorBidi"/>
        </w:rPr>
        <w:t>harmonogram</w:t>
      </w:r>
      <w:r w:rsidRPr="00F64956">
        <w:rPr>
          <w:rFonts w:asciiTheme="majorBidi" w:hAnsiTheme="majorBidi" w:cstheme="majorBidi"/>
          <w:spacing w:val="-13"/>
        </w:rPr>
        <w:t xml:space="preserve"> </w:t>
      </w:r>
      <w:r w:rsidRPr="00F64956">
        <w:rPr>
          <w:rFonts w:asciiTheme="majorBidi" w:hAnsiTheme="majorBidi" w:cstheme="majorBidi"/>
        </w:rPr>
        <w:t>przyjmie</w:t>
      </w:r>
      <w:r w:rsidRPr="00F64956">
        <w:rPr>
          <w:rFonts w:asciiTheme="majorBidi" w:hAnsiTheme="majorBidi" w:cstheme="majorBidi"/>
          <w:spacing w:val="-13"/>
        </w:rPr>
        <w:t xml:space="preserve"> </w:t>
      </w:r>
      <w:r w:rsidRPr="00F64956">
        <w:rPr>
          <w:rFonts w:asciiTheme="majorBidi" w:hAnsiTheme="majorBidi" w:cstheme="majorBidi"/>
        </w:rPr>
        <w:t>(w</w:t>
      </w:r>
      <w:r w:rsidRPr="00F64956">
        <w:rPr>
          <w:rFonts w:asciiTheme="majorBidi" w:hAnsiTheme="majorBidi" w:cstheme="majorBidi"/>
          <w:spacing w:val="-13"/>
        </w:rPr>
        <w:t xml:space="preserve"> </w:t>
      </w:r>
      <w:r w:rsidRPr="00F64956">
        <w:rPr>
          <w:rFonts w:asciiTheme="majorBidi" w:hAnsiTheme="majorBidi" w:cstheme="majorBidi"/>
        </w:rPr>
        <w:t>tym</w:t>
      </w:r>
      <w:r w:rsidRPr="00F64956">
        <w:rPr>
          <w:rFonts w:asciiTheme="majorBidi" w:hAnsiTheme="majorBidi" w:cstheme="majorBidi"/>
          <w:spacing w:val="-11"/>
        </w:rPr>
        <w:t xml:space="preserve"> </w:t>
      </w:r>
      <w:r w:rsidRPr="00F64956">
        <w:rPr>
          <w:rFonts w:asciiTheme="majorBidi" w:hAnsiTheme="majorBidi" w:cstheme="majorBidi"/>
        </w:rPr>
        <w:t>milcząca</w:t>
      </w:r>
      <w:r w:rsidRPr="00F64956">
        <w:rPr>
          <w:rFonts w:asciiTheme="majorBidi" w:hAnsiTheme="majorBidi" w:cstheme="majorBidi"/>
          <w:spacing w:val="-14"/>
        </w:rPr>
        <w:t xml:space="preserve"> </w:t>
      </w:r>
      <w:r w:rsidRPr="00F64956">
        <w:rPr>
          <w:rFonts w:asciiTheme="majorBidi" w:hAnsiTheme="majorBidi" w:cstheme="majorBidi"/>
        </w:rPr>
        <w:t>akceptacja),</w:t>
      </w:r>
      <w:r w:rsidRPr="00F64956">
        <w:rPr>
          <w:rFonts w:asciiTheme="majorBidi" w:hAnsiTheme="majorBidi" w:cstheme="majorBidi"/>
          <w:spacing w:val="-11"/>
        </w:rPr>
        <w:t xml:space="preserve"> </w:t>
      </w:r>
      <w:r w:rsidRPr="00F64956">
        <w:rPr>
          <w:rFonts w:asciiTheme="majorBidi" w:hAnsiTheme="majorBidi" w:cstheme="majorBidi"/>
        </w:rPr>
        <w:t>lub</w:t>
      </w:r>
      <w:r w:rsidRPr="00F64956">
        <w:rPr>
          <w:rFonts w:asciiTheme="majorBidi" w:hAnsiTheme="majorBidi" w:cstheme="majorBidi"/>
          <w:spacing w:val="-13"/>
        </w:rPr>
        <w:t xml:space="preserve"> </w:t>
      </w:r>
      <w:r w:rsidRPr="00F64956">
        <w:rPr>
          <w:rFonts w:asciiTheme="majorBidi" w:hAnsiTheme="majorBidi" w:cstheme="majorBidi"/>
        </w:rPr>
        <w:t>oświadczy</w:t>
      </w:r>
      <w:r w:rsidRPr="00F64956">
        <w:rPr>
          <w:rFonts w:asciiTheme="majorBidi" w:hAnsiTheme="majorBidi" w:cstheme="majorBidi"/>
          <w:spacing w:val="-16"/>
        </w:rPr>
        <w:t xml:space="preserve"> </w:t>
      </w:r>
      <w:r w:rsidRPr="00F64956">
        <w:rPr>
          <w:rFonts w:asciiTheme="majorBidi" w:hAnsiTheme="majorBidi" w:cstheme="majorBidi"/>
        </w:rPr>
        <w:t>na</w:t>
      </w:r>
      <w:r w:rsidRPr="00F64956">
        <w:rPr>
          <w:rFonts w:asciiTheme="majorBidi" w:hAnsiTheme="majorBidi" w:cstheme="majorBidi"/>
          <w:spacing w:val="-14"/>
        </w:rPr>
        <w:t xml:space="preserve"> </w:t>
      </w:r>
      <w:r w:rsidRPr="00F64956">
        <w:rPr>
          <w:rFonts w:asciiTheme="majorBidi" w:hAnsiTheme="majorBidi" w:cstheme="majorBidi"/>
        </w:rPr>
        <w:t>piśmie, że nie wyraża zgody na jego</w:t>
      </w:r>
      <w:r w:rsidRPr="00F64956">
        <w:rPr>
          <w:rFonts w:asciiTheme="majorBidi" w:hAnsiTheme="majorBidi" w:cstheme="majorBidi"/>
          <w:spacing w:val="-9"/>
        </w:rPr>
        <w:t xml:space="preserve"> </w:t>
      </w:r>
      <w:r w:rsidRPr="00F64956">
        <w:rPr>
          <w:rFonts w:asciiTheme="majorBidi" w:hAnsiTheme="majorBidi" w:cstheme="majorBidi"/>
        </w:rPr>
        <w:t>treść,</w:t>
      </w:r>
    </w:p>
    <w:p w14:paraId="1FCCEDFF" w14:textId="77777777" w:rsidR="008F59D2" w:rsidRPr="00F64956" w:rsidRDefault="008F59D2" w:rsidP="00F02B91">
      <w:pPr>
        <w:pStyle w:val="Akapitzlist"/>
        <w:numPr>
          <w:ilvl w:val="0"/>
          <w:numId w:val="21"/>
        </w:numPr>
        <w:tabs>
          <w:tab w:val="left" w:pos="837"/>
        </w:tabs>
        <w:spacing w:line="276" w:lineRule="auto"/>
        <w:jc w:val="both"/>
        <w:rPr>
          <w:rFonts w:asciiTheme="majorBidi" w:hAnsiTheme="majorBidi" w:cstheme="majorBidi"/>
          <w:b/>
        </w:rPr>
      </w:pPr>
      <w:r w:rsidRPr="00F64956">
        <w:rPr>
          <w:rFonts w:asciiTheme="majorBidi" w:hAnsiTheme="majorBidi" w:cstheme="majorBidi"/>
        </w:rPr>
        <w:t xml:space="preserve">Wykonawca powinien niezwłocznie informować Zamawiającego o wszelkich, w </w:t>
      </w:r>
      <w:r w:rsidRPr="00F64956">
        <w:rPr>
          <w:rFonts w:asciiTheme="majorBidi" w:hAnsiTheme="majorBidi" w:cstheme="majorBidi"/>
          <w:spacing w:val="-2"/>
        </w:rPr>
        <w:t xml:space="preserve">tym </w:t>
      </w:r>
      <w:r w:rsidRPr="00F64956">
        <w:rPr>
          <w:rFonts w:asciiTheme="majorBidi" w:hAnsiTheme="majorBidi" w:cstheme="majorBidi"/>
        </w:rPr>
        <w:t>również przewidywanych okolicznościach, które mogą negatywnie wpłynąć na prace lub opóźnić ich</w:t>
      </w:r>
      <w:r w:rsidRPr="00F64956">
        <w:rPr>
          <w:rFonts w:asciiTheme="majorBidi" w:hAnsiTheme="majorBidi" w:cstheme="majorBidi"/>
          <w:spacing w:val="-1"/>
        </w:rPr>
        <w:t xml:space="preserve"> </w:t>
      </w:r>
      <w:r w:rsidRPr="00F64956">
        <w:rPr>
          <w:rFonts w:asciiTheme="majorBidi" w:hAnsiTheme="majorBidi" w:cstheme="majorBidi"/>
        </w:rPr>
        <w:t>wykonywanie,</w:t>
      </w:r>
    </w:p>
    <w:p w14:paraId="13D30E0E" w14:textId="77777777" w:rsidR="008F59D2" w:rsidRPr="00F64956" w:rsidRDefault="008F59D2" w:rsidP="00F02B91">
      <w:pPr>
        <w:pStyle w:val="Akapitzlist"/>
        <w:numPr>
          <w:ilvl w:val="0"/>
          <w:numId w:val="21"/>
        </w:numPr>
        <w:tabs>
          <w:tab w:val="left" w:pos="837"/>
        </w:tabs>
        <w:spacing w:line="276" w:lineRule="auto"/>
        <w:jc w:val="both"/>
        <w:rPr>
          <w:rFonts w:asciiTheme="majorBidi" w:hAnsiTheme="majorBidi" w:cstheme="majorBidi"/>
          <w:b/>
        </w:rPr>
      </w:pPr>
      <w:r w:rsidRPr="00F64956">
        <w:rPr>
          <w:rFonts w:asciiTheme="majorBidi" w:hAnsiTheme="majorBidi" w:cstheme="majorBidi"/>
        </w:rPr>
        <w:t>Wykonawca, wszyscy jego przedstawiciele będą działali zgodnie z postanowieniami niniejszej umowy i będą wspierać Zamawiającego we wszystkich czynnościach związanych z realizacją</w:t>
      </w:r>
      <w:r w:rsidRPr="00F64956">
        <w:rPr>
          <w:rFonts w:asciiTheme="majorBidi" w:hAnsiTheme="majorBidi" w:cstheme="majorBidi"/>
          <w:spacing w:val="-1"/>
        </w:rPr>
        <w:t xml:space="preserve"> </w:t>
      </w:r>
      <w:r w:rsidRPr="00F64956">
        <w:rPr>
          <w:rFonts w:asciiTheme="majorBidi" w:hAnsiTheme="majorBidi" w:cstheme="majorBidi"/>
        </w:rPr>
        <w:t>umowy,</w:t>
      </w:r>
    </w:p>
    <w:p w14:paraId="22CEEE54" w14:textId="77777777" w:rsidR="008F59D2" w:rsidRPr="00F64956" w:rsidRDefault="008F59D2" w:rsidP="00F02B91">
      <w:pPr>
        <w:pStyle w:val="Akapitzlist"/>
        <w:numPr>
          <w:ilvl w:val="0"/>
          <w:numId w:val="21"/>
        </w:numPr>
        <w:tabs>
          <w:tab w:val="left" w:pos="837"/>
        </w:tabs>
        <w:spacing w:line="276" w:lineRule="auto"/>
        <w:jc w:val="both"/>
        <w:rPr>
          <w:rFonts w:asciiTheme="majorBidi" w:hAnsiTheme="majorBidi" w:cstheme="majorBidi"/>
          <w:b/>
        </w:rPr>
      </w:pPr>
      <w:r w:rsidRPr="00F64956">
        <w:rPr>
          <w:rFonts w:asciiTheme="majorBidi" w:hAnsiTheme="majorBidi" w:cstheme="majorBidi"/>
        </w:rPr>
        <w:t>Wykonawca będzie z najwyższą starannością współpracował z Zamawiającym celem terminowego, oszczędnego oraz skutecznego wykonania przedmiotu</w:t>
      </w:r>
      <w:r w:rsidRPr="00F64956">
        <w:rPr>
          <w:rFonts w:asciiTheme="majorBidi" w:hAnsiTheme="majorBidi" w:cstheme="majorBidi"/>
          <w:spacing w:val="-1"/>
        </w:rPr>
        <w:t xml:space="preserve"> </w:t>
      </w:r>
      <w:r w:rsidRPr="00F64956">
        <w:rPr>
          <w:rFonts w:asciiTheme="majorBidi" w:hAnsiTheme="majorBidi" w:cstheme="majorBidi"/>
        </w:rPr>
        <w:t>mowy,</w:t>
      </w:r>
    </w:p>
    <w:p w14:paraId="7799CBAD" w14:textId="77777777" w:rsidR="008F59D2" w:rsidRPr="00F64956" w:rsidRDefault="008F59D2" w:rsidP="00F02B91">
      <w:pPr>
        <w:pStyle w:val="Akapitzlist"/>
        <w:numPr>
          <w:ilvl w:val="0"/>
          <w:numId w:val="21"/>
        </w:numPr>
        <w:tabs>
          <w:tab w:val="left" w:pos="837"/>
        </w:tabs>
        <w:spacing w:line="276" w:lineRule="auto"/>
        <w:jc w:val="both"/>
        <w:rPr>
          <w:rFonts w:asciiTheme="majorBidi" w:hAnsiTheme="majorBidi" w:cstheme="majorBidi"/>
          <w:b/>
        </w:rPr>
      </w:pPr>
      <w:r>
        <w:rPr>
          <w:rFonts w:asciiTheme="majorBidi" w:hAnsiTheme="majorBidi" w:cstheme="majorBidi"/>
        </w:rPr>
        <w:t>W</w:t>
      </w:r>
      <w:r w:rsidRPr="00F64956">
        <w:rPr>
          <w:rFonts w:asciiTheme="majorBidi" w:hAnsiTheme="majorBidi" w:cstheme="majorBidi"/>
        </w:rPr>
        <w:t xml:space="preserve"> przypadku, gdy postęp prac adaptacyjnych nie będzie zadowalający, Wykonawca powinien poinformować Zamawiającego o wszystkich środkach, które należy podjąć w celu sanacji zaistniałej sytuacji oraz prawidłowego wypełnienia zobowiązań wynikających z umowy,</w:t>
      </w:r>
    </w:p>
    <w:p w14:paraId="6227B0C5" w14:textId="77777777" w:rsidR="008F59D2" w:rsidRPr="00F64956" w:rsidRDefault="008F59D2" w:rsidP="00F02B91">
      <w:pPr>
        <w:pStyle w:val="Akapitzlist"/>
        <w:numPr>
          <w:ilvl w:val="0"/>
          <w:numId w:val="21"/>
        </w:numPr>
        <w:tabs>
          <w:tab w:val="left" w:pos="837"/>
        </w:tabs>
        <w:spacing w:line="276" w:lineRule="auto"/>
        <w:jc w:val="both"/>
        <w:rPr>
          <w:rFonts w:asciiTheme="majorBidi" w:hAnsiTheme="majorBidi" w:cstheme="majorBidi"/>
          <w:b/>
        </w:rPr>
      </w:pPr>
      <w:r>
        <w:rPr>
          <w:rFonts w:asciiTheme="majorBidi" w:hAnsiTheme="majorBidi" w:cstheme="majorBidi"/>
        </w:rPr>
        <w:t>J</w:t>
      </w:r>
      <w:r w:rsidRPr="00F64956">
        <w:rPr>
          <w:rFonts w:asciiTheme="majorBidi" w:hAnsiTheme="majorBidi" w:cstheme="majorBidi"/>
        </w:rPr>
        <w:t>akakolwiek ingerencja w elementy konstrukcyjne budynku wymaga zgłoszenia takiego faktu lub zamiaru przedstawicielowi Wykonawcy sprawującemu nadzór nad wykonywaniem przedmiotu umowy i Zamawiającemu, zaś wszelkie dalsze czynności mogą być podejmowane stosownie do decyzji Zamawiającego,</w:t>
      </w:r>
    </w:p>
    <w:p w14:paraId="27B55866" w14:textId="77777777" w:rsidR="008F59D2" w:rsidRPr="00F64956" w:rsidRDefault="008F59D2" w:rsidP="00F02B91">
      <w:pPr>
        <w:pStyle w:val="Akapitzlist"/>
        <w:numPr>
          <w:ilvl w:val="0"/>
          <w:numId w:val="21"/>
        </w:numPr>
        <w:tabs>
          <w:tab w:val="left" w:pos="837"/>
        </w:tabs>
        <w:spacing w:line="276" w:lineRule="auto"/>
        <w:jc w:val="both"/>
        <w:rPr>
          <w:rFonts w:asciiTheme="majorBidi" w:hAnsiTheme="majorBidi" w:cstheme="majorBidi"/>
          <w:b/>
        </w:rPr>
      </w:pPr>
      <w:r>
        <w:rPr>
          <w:rFonts w:asciiTheme="majorBidi" w:hAnsiTheme="majorBidi" w:cstheme="majorBidi"/>
        </w:rPr>
        <w:t>N</w:t>
      </w:r>
      <w:r w:rsidRPr="00F64956">
        <w:rPr>
          <w:rFonts w:asciiTheme="majorBidi" w:hAnsiTheme="majorBidi" w:cstheme="majorBidi"/>
        </w:rPr>
        <w:t>ieuprawniona ingerencja w elementy konstrukcyjne budynku odbywa się wyłącznie na ryzyko</w:t>
      </w:r>
      <w:r w:rsidRPr="00F64956">
        <w:rPr>
          <w:rFonts w:asciiTheme="majorBidi" w:hAnsiTheme="majorBidi" w:cstheme="majorBidi"/>
          <w:spacing w:val="-1"/>
        </w:rPr>
        <w:t xml:space="preserve"> </w:t>
      </w:r>
      <w:r w:rsidRPr="00F64956">
        <w:rPr>
          <w:rFonts w:asciiTheme="majorBidi" w:hAnsiTheme="majorBidi" w:cstheme="majorBidi"/>
        </w:rPr>
        <w:t>Wykonawcy,</w:t>
      </w:r>
    </w:p>
    <w:p w14:paraId="730D0AEE" w14:textId="77777777" w:rsidR="008F59D2" w:rsidRPr="00F64956" w:rsidRDefault="008F59D2" w:rsidP="00F02B91">
      <w:pPr>
        <w:pStyle w:val="Akapitzlist"/>
        <w:numPr>
          <w:ilvl w:val="0"/>
          <w:numId w:val="21"/>
        </w:numPr>
        <w:tabs>
          <w:tab w:val="left" w:pos="837"/>
        </w:tabs>
        <w:spacing w:line="276" w:lineRule="auto"/>
        <w:jc w:val="both"/>
        <w:rPr>
          <w:rFonts w:asciiTheme="majorBidi" w:hAnsiTheme="majorBidi" w:cstheme="majorBidi"/>
          <w:b/>
        </w:rPr>
      </w:pPr>
      <w:r w:rsidRPr="00F64956">
        <w:rPr>
          <w:rFonts w:asciiTheme="majorBidi" w:hAnsiTheme="majorBidi" w:cstheme="majorBidi"/>
        </w:rPr>
        <w:t>Wykonawca zobowiązuje się do prowadzenia prac adaptacyjnych, przy uwzględnieniu ciągłości udzielania świadczeń medycznych przez Zamawiającego, w sposób niezakłócający podstawowej działalności oraz niezagrażający bezpieczeństwu pacjentów i personelu Zamawiającego,</w:t>
      </w:r>
    </w:p>
    <w:p w14:paraId="56695069" w14:textId="77777777" w:rsidR="008F59D2" w:rsidRPr="00F64956" w:rsidRDefault="008F59D2" w:rsidP="00F02B91">
      <w:pPr>
        <w:pStyle w:val="Akapitzlist"/>
        <w:numPr>
          <w:ilvl w:val="0"/>
          <w:numId w:val="21"/>
        </w:numPr>
        <w:tabs>
          <w:tab w:val="left" w:pos="837"/>
        </w:tabs>
        <w:spacing w:line="276" w:lineRule="auto"/>
        <w:jc w:val="both"/>
        <w:rPr>
          <w:rFonts w:asciiTheme="majorBidi" w:hAnsiTheme="majorBidi" w:cstheme="majorBidi"/>
          <w:b/>
        </w:rPr>
      </w:pPr>
      <w:r w:rsidRPr="00F64956">
        <w:rPr>
          <w:rFonts w:asciiTheme="majorBidi" w:hAnsiTheme="majorBidi" w:cstheme="majorBidi"/>
        </w:rPr>
        <w:t xml:space="preserve">Wykonawca ma obowiązek zapewnienia Zamawiającemu, wszystkim osobom upoważnionym przez niego, jak też innym uczestnikom procesu budowlanego, dostępu do terenu prac i do każdego miejsca pozostającego w związku z </w:t>
      </w:r>
      <w:r w:rsidRPr="00F64956">
        <w:rPr>
          <w:rFonts w:asciiTheme="majorBidi" w:hAnsiTheme="majorBidi" w:cstheme="majorBidi"/>
        </w:rPr>
        <w:lastRenderedPageBreak/>
        <w:t>wykonywanymi</w:t>
      </w:r>
      <w:r w:rsidRPr="00F64956">
        <w:rPr>
          <w:rFonts w:asciiTheme="majorBidi" w:hAnsiTheme="majorBidi" w:cstheme="majorBidi"/>
          <w:spacing w:val="-11"/>
        </w:rPr>
        <w:t xml:space="preserve"> </w:t>
      </w:r>
      <w:r w:rsidRPr="00F64956">
        <w:rPr>
          <w:rFonts w:asciiTheme="majorBidi" w:hAnsiTheme="majorBidi" w:cstheme="majorBidi"/>
        </w:rPr>
        <w:t>pracami,</w:t>
      </w:r>
    </w:p>
    <w:p w14:paraId="213EA10A" w14:textId="77777777" w:rsidR="008F59D2" w:rsidRPr="00F64956" w:rsidRDefault="008F59D2" w:rsidP="00F02B91">
      <w:pPr>
        <w:pStyle w:val="Akapitzlist"/>
        <w:numPr>
          <w:ilvl w:val="0"/>
          <w:numId w:val="21"/>
        </w:numPr>
        <w:tabs>
          <w:tab w:val="left" w:pos="837"/>
        </w:tabs>
        <w:spacing w:line="276" w:lineRule="auto"/>
        <w:jc w:val="both"/>
        <w:rPr>
          <w:rFonts w:asciiTheme="majorBidi" w:hAnsiTheme="majorBidi" w:cstheme="majorBidi"/>
          <w:b/>
        </w:rPr>
      </w:pPr>
      <w:r w:rsidRPr="00F64956">
        <w:rPr>
          <w:rFonts w:asciiTheme="majorBidi" w:hAnsiTheme="majorBidi" w:cstheme="majorBidi"/>
        </w:rPr>
        <w:t>Wykonawca zobowiązany jest do przekazania Zamawiającemu dokumentacji powykonawczej,</w:t>
      </w:r>
    </w:p>
    <w:p w14:paraId="7AB4CEC0" w14:textId="77777777" w:rsidR="008F59D2" w:rsidRPr="00F64956" w:rsidRDefault="008F59D2" w:rsidP="00F02B91">
      <w:pPr>
        <w:pStyle w:val="Akapitzlist"/>
        <w:numPr>
          <w:ilvl w:val="0"/>
          <w:numId w:val="21"/>
        </w:numPr>
        <w:tabs>
          <w:tab w:val="left" w:pos="837"/>
        </w:tabs>
        <w:spacing w:line="276" w:lineRule="auto"/>
        <w:jc w:val="both"/>
        <w:rPr>
          <w:rFonts w:asciiTheme="majorBidi" w:hAnsiTheme="majorBidi" w:cstheme="majorBidi"/>
          <w:b/>
        </w:rPr>
      </w:pPr>
      <w:r w:rsidRPr="00F64956">
        <w:rPr>
          <w:rFonts w:asciiTheme="majorBidi" w:hAnsiTheme="majorBidi" w:cstheme="majorBidi"/>
        </w:rPr>
        <w:t>Dokumentację powykonawczą należy wykonać zgodnie z obowiązującymi normami i przepisami</w:t>
      </w:r>
      <w:r w:rsidRPr="00F64956">
        <w:rPr>
          <w:rFonts w:asciiTheme="majorBidi" w:hAnsiTheme="majorBidi" w:cstheme="majorBidi"/>
          <w:spacing w:val="-5"/>
        </w:rPr>
        <w:t xml:space="preserve"> </w:t>
      </w:r>
      <w:r w:rsidRPr="00F64956">
        <w:rPr>
          <w:rFonts w:asciiTheme="majorBidi" w:hAnsiTheme="majorBidi" w:cstheme="majorBidi"/>
        </w:rPr>
        <w:t>prawa,</w:t>
      </w:r>
      <w:r w:rsidRPr="00F64956">
        <w:rPr>
          <w:rFonts w:asciiTheme="majorBidi" w:hAnsiTheme="majorBidi" w:cstheme="majorBidi"/>
          <w:spacing w:val="-5"/>
        </w:rPr>
        <w:t xml:space="preserve"> </w:t>
      </w:r>
      <w:r w:rsidRPr="00F64956">
        <w:rPr>
          <w:rFonts w:asciiTheme="majorBidi" w:hAnsiTheme="majorBidi" w:cstheme="majorBidi"/>
        </w:rPr>
        <w:t>w</w:t>
      </w:r>
      <w:r w:rsidRPr="00F64956">
        <w:rPr>
          <w:rFonts w:asciiTheme="majorBidi" w:hAnsiTheme="majorBidi" w:cstheme="majorBidi"/>
          <w:spacing w:val="-5"/>
        </w:rPr>
        <w:t xml:space="preserve"> </w:t>
      </w:r>
      <w:r w:rsidRPr="00F64956">
        <w:rPr>
          <w:rFonts w:asciiTheme="majorBidi" w:hAnsiTheme="majorBidi" w:cstheme="majorBidi"/>
        </w:rPr>
        <w:t>jednym</w:t>
      </w:r>
      <w:r w:rsidRPr="00F64956">
        <w:rPr>
          <w:rFonts w:asciiTheme="majorBidi" w:hAnsiTheme="majorBidi" w:cstheme="majorBidi"/>
          <w:spacing w:val="-5"/>
        </w:rPr>
        <w:t xml:space="preserve"> </w:t>
      </w:r>
      <w:r w:rsidRPr="00F64956">
        <w:rPr>
          <w:rFonts w:asciiTheme="majorBidi" w:hAnsiTheme="majorBidi" w:cstheme="majorBidi"/>
        </w:rPr>
        <w:t>egzemplarzu</w:t>
      </w:r>
      <w:r w:rsidRPr="00F64956">
        <w:rPr>
          <w:rFonts w:asciiTheme="majorBidi" w:hAnsiTheme="majorBidi" w:cstheme="majorBidi"/>
          <w:spacing w:val="-5"/>
        </w:rPr>
        <w:t xml:space="preserve"> </w:t>
      </w:r>
      <w:r w:rsidRPr="00F64956">
        <w:rPr>
          <w:rFonts w:asciiTheme="majorBidi" w:hAnsiTheme="majorBidi" w:cstheme="majorBidi"/>
        </w:rPr>
        <w:t>w</w:t>
      </w:r>
      <w:r w:rsidRPr="00F64956">
        <w:rPr>
          <w:rFonts w:asciiTheme="majorBidi" w:hAnsiTheme="majorBidi" w:cstheme="majorBidi"/>
          <w:spacing w:val="-5"/>
        </w:rPr>
        <w:t xml:space="preserve"> </w:t>
      </w:r>
      <w:r w:rsidRPr="00F64956">
        <w:rPr>
          <w:rFonts w:asciiTheme="majorBidi" w:hAnsiTheme="majorBidi" w:cstheme="majorBidi"/>
        </w:rPr>
        <w:t>wersji</w:t>
      </w:r>
      <w:r w:rsidRPr="00F64956">
        <w:rPr>
          <w:rFonts w:asciiTheme="majorBidi" w:hAnsiTheme="majorBidi" w:cstheme="majorBidi"/>
          <w:spacing w:val="-4"/>
        </w:rPr>
        <w:t xml:space="preserve"> </w:t>
      </w:r>
      <w:r w:rsidRPr="00F64956">
        <w:rPr>
          <w:rFonts w:asciiTheme="majorBidi" w:hAnsiTheme="majorBidi" w:cstheme="majorBidi"/>
        </w:rPr>
        <w:t>papierowej</w:t>
      </w:r>
      <w:r w:rsidRPr="00F64956">
        <w:rPr>
          <w:rFonts w:asciiTheme="majorBidi" w:hAnsiTheme="majorBidi" w:cstheme="majorBidi"/>
          <w:spacing w:val="-5"/>
        </w:rPr>
        <w:t xml:space="preserve"> </w:t>
      </w:r>
      <w:r w:rsidRPr="00F64956">
        <w:rPr>
          <w:rFonts w:asciiTheme="majorBidi" w:hAnsiTheme="majorBidi" w:cstheme="majorBidi"/>
        </w:rPr>
        <w:t>oraz</w:t>
      </w:r>
      <w:r w:rsidRPr="00F64956">
        <w:rPr>
          <w:rFonts w:asciiTheme="majorBidi" w:hAnsiTheme="majorBidi" w:cstheme="majorBidi"/>
          <w:spacing w:val="-4"/>
        </w:rPr>
        <w:t xml:space="preserve"> </w:t>
      </w:r>
      <w:r w:rsidRPr="00F64956">
        <w:rPr>
          <w:rFonts w:asciiTheme="majorBidi" w:hAnsiTheme="majorBidi" w:cstheme="majorBidi"/>
        </w:rPr>
        <w:t>jednym</w:t>
      </w:r>
      <w:r w:rsidRPr="00F64956">
        <w:rPr>
          <w:rFonts w:asciiTheme="majorBidi" w:hAnsiTheme="majorBidi" w:cstheme="majorBidi"/>
          <w:spacing w:val="-4"/>
        </w:rPr>
        <w:t xml:space="preserve"> </w:t>
      </w:r>
      <w:r w:rsidRPr="00F64956">
        <w:rPr>
          <w:rFonts w:asciiTheme="majorBidi" w:hAnsiTheme="majorBidi" w:cstheme="majorBidi"/>
        </w:rPr>
        <w:t>w</w:t>
      </w:r>
      <w:r w:rsidRPr="00F64956">
        <w:rPr>
          <w:rFonts w:asciiTheme="majorBidi" w:hAnsiTheme="majorBidi" w:cstheme="majorBidi"/>
          <w:spacing w:val="-6"/>
        </w:rPr>
        <w:t xml:space="preserve"> </w:t>
      </w:r>
      <w:r w:rsidRPr="00F64956">
        <w:rPr>
          <w:rFonts w:asciiTheme="majorBidi" w:hAnsiTheme="majorBidi" w:cstheme="majorBidi"/>
        </w:rPr>
        <w:t>wersji</w:t>
      </w:r>
      <w:r w:rsidRPr="00F64956">
        <w:rPr>
          <w:rFonts w:asciiTheme="majorBidi" w:hAnsiTheme="majorBidi" w:cstheme="majorBidi"/>
          <w:spacing w:val="-4"/>
        </w:rPr>
        <w:t xml:space="preserve"> </w:t>
      </w:r>
      <w:r w:rsidRPr="00F64956">
        <w:rPr>
          <w:rFonts w:asciiTheme="majorBidi" w:hAnsiTheme="majorBidi" w:cstheme="majorBidi"/>
        </w:rPr>
        <w:t>cyfrowej płyta CD (w wersji edytowalnej i nieedytowalnej</w:t>
      </w:r>
      <w:r w:rsidRPr="00F64956">
        <w:rPr>
          <w:rFonts w:asciiTheme="majorBidi" w:hAnsiTheme="majorBidi" w:cstheme="majorBidi"/>
          <w:spacing w:val="-1"/>
        </w:rPr>
        <w:t xml:space="preserve"> </w:t>
      </w:r>
      <w:r w:rsidRPr="00F64956">
        <w:rPr>
          <w:rFonts w:asciiTheme="majorBidi" w:hAnsiTheme="majorBidi" w:cstheme="majorBidi"/>
        </w:rPr>
        <w:t>PDF).</w:t>
      </w:r>
    </w:p>
    <w:p w14:paraId="056C9EF4" w14:textId="77777777" w:rsidR="008F59D2" w:rsidRPr="00F64956" w:rsidRDefault="008F59D2" w:rsidP="008F59D2">
      <w:pPr>
        <w:pStyle w:val="Akapitzlist"/>
        <w:tabs>
          <w:tab w:val="left" w:pos="837"/>
        </w:tabs>
        <w:spacing w:line="276" w:lineRule="auto"/>
        <w:ind w:left="1080"/>
        <w:jc w:val="both"/>
        <w:rPr>
          <w:rFonts w:asciiTheme="majorBidi" w:hAnsiTheme="majorBidi" w:cstheme="majorBidi"/>
          <w:b/>
        </w:rPr>
      </w:pPr>
    </w:p>
    <w:p w14:paraId="331AAC37" w14:textId="77777777" w:rsidR="008F59D2" w:rsidRPr="00B560A6" w:rsidRDefault="008F59D2" w:rsidP="00F02B91">
      <w:pPr>
        <w:pStyle w:val="Nagwek1"/>
        <w:numPr>
          <w:ilvl w:val="0"/>
          <w:numId w:val="20"/>
        </w:numPr>
        <w:tabs>
          <w:tab w:val="left" w:pos="357"/>
        </w:tabs>
        <w:spacing w:before="6" w:line="276" w:lineRule="auto"/>
        <w:ind w:left="1080" w:right="0"/>
        <w:rPr>
          <w:rFonts w:asciiTheme="majorBidi" w:hAnsiTheme="majorBidi" w:cstheme="majorBidi"/>
          <w:sz w:val="24"/>
          <w:szCs w:val="24"/>
        </w:rPr>
      </w:pPr>
      <w:proofErr w:type="spellStart"/>
      <w:r w:rsidRPr="00B560A6">
        <w:rPr>
          <w:rFonts w:asciiTheme="majorBidi" w:hAnsiTheme="majorBidi" w:cstheme="majorBidi"/>
          <w:sz w:val="24"/>
          <w:szCs w:val="24"/>
        </w:rPr>
        <w:t>Polecenia</w:t>
      </w:r>
      <w:proofErr w:type="spellEnd"/>
      <w:r w:rsidRPr="00B560A6">
        <w:rPr>
          <w:rFonts w:asciiTheme="majorBidi" w:hAnsiTheme="majorBidi" w:cstheme="majorBidi"/>
          <w:sz w:val="24"/>
          <w:szCs w:val="24"/>
        </w:rPr>
        <w:t>:</w:t>
      </w:r>
    </w:p>
    <w:p w14:paraId="214D8EF4" w14:textId="77777777" w:rsidR="008F59D2" w:rsidRPr="00B560A6" w:rsidRDefault="008F59D2" w:rsidP="008F59D2">
      <w:pPr>
        <w:pStyle w:val="Tekstpodstawowy"/>
        <w:spacing w:line="276" w:lineRule="auto"/>
        <w:ind w:left="356" w:right="119"/>
        <w:jc w:val="both"/>
        <w:rPr>
          <w:rFonts w:asciiTheme="majorBidi" w:hAnsiTheme="majorBidi" w:cstheme="majorBidi"/>
        </w:rPr>
      </w:pPr>
      <w:r w:rsidRPr="00B560A6">
        <w:rPr>
          <w:rFonts w:asciiTheme="majorBidi" w:hAnsiTheme="majorBidi" w:cstheme="majorBidi"/>
        </w:rPr>
        <w:t>Wykonawca zobowiązany jest wykonywać wszystkie polecenia Zamawiającego (pisemne, pocztą elektroniczną, faksem) wydawane zgodnie z przepisami prawa oraz postanowieniami umowy.</w:t>
      </w:r>
    </w:p>
    <w:p w14:paraId="3771D95E" w14:textId="77777777" w:rsidR="008F59D2" w:rsidRPr="00B560A6" w:rsidRDefault="008F59D2" w:rsidP="00F02B91">
      <w:pPr>
        <w:pStyle w:val="Nagwek1"/>
        <w:numPr>
          <w:ilvl w:val="0"/>
          <w:numId w:val="20"/>
        </w:numPr>
        <w:tabs>
          <w:tab w:val="left" w:pos="357"/>
        </w:tabs>
        <w:spacing w:before="2" w:line="276" w:lineRule="auto"/>
        <w:ind w:left="1080" w:right="0"/>
        <w:rPr>
          <w:rFonts w:asciiTheme="majorBidi" w:hAnsiTheme="majorBidi" w:cstheme="majorBidi"/>
          <w:sz w:val="24"/>
          <w:szCs w:val="24"/>
        </w:rPr>
      </w:pPr>
      <w:proofErr w:type="spellStart"/>
      <w:r w:rsidRPr="00B560A6">
        <w:rPr>
          <w:rFonts w:asciiTheme="majorBidi" w:hAnsiTheme="majorBidi" w:cstheme="majorBidi"/>
          <w:sz w:val="24"/>
          <w:szCs w:val="24"/>
        </w:rPr>
        <w:t>Personel</w:t>
      </w:r>
      <w:proofErr w:type="spellEnd"/>
      <w:r w:rsidRPr="00B560A6">
        <w:rPr>
          <w:rFonts w:asciiTheme="majorBidi" w:hAnsiTheme="majorBidi" w:cstheme="majorBidi"/>
          <w:sz w:val="24"/>
          <w:szCs w:val="24"/>
        </w:rPr>
        <w:t xml:space="preserve"> i </w:t>
      </w:r>
      <w:proofErr w:type="spellStart"/>
      <w:r w:rsidRPr="00B560A6">
        <w:rPr>
          <w:rFonts w:asciiTheme="majorBidi" w:hAnsiTheme="majorBidi" w:cstheme="majorBidi"/>
          <w:sz w:val="24"/>
          <w:szCs w:val="24"/>
        </w:rPr>
        <w:t>sprzęt</w:t>
      </w:r>
      <w:proofErr w:type="spellEnd"/>
      <w:r w:rsidRPr="00B560A6">
        <w:rPr>
          <w:rFonts w:asciiTheme="majorBidi" w:hAnsiTheme="majorBidi" w:cstheme="majorBidi"/>
          <w:spacing w:val="-1"/>
          <w:sz w:val="24"/>
          <w:szCs w:val="24"/>
        </w:rPr>
        <w:t xml:space="preserve"> </w:t>
      </w:r>
      <w:proofErr w:type="spellStart"/>
      <w:r w:rsidRPr="00B560A6">
        <w:rPr>
          <w:rFonts w:asciiTheme="majorBidi" w:hAnsiTheme="majorBidi" w:cstheme="majorBidi"/>
          <w:sz w:val="24"/>
          <w:szCs w:val="24"/>
        </w:rPr>
        <w:t>Wykonawcy</w:t>
      </w:r>
      <w:proofErr w:type="spellEnd"/>
      <w:r w:rsidRPr="00B560A6">
        <w:rPr>
          <w:rFonts w:asciiTheme="majorBidi" w:hAnsiTheme="majorBidi" w:cstheme="majorBidi"/>
          <w:sz w:val="24"/>
          <w:szCs w:val="24"/>
        </w:rPr>
        <w:t>:</w:t>
      </w:r>
    </w:p>
    <w:p w14:paraId="25ACC3DE" w14:textId="77777777" w:rsidR="008F59D2" w:rsidRDefault="008F59D2" w:rsidP="00F02B91">
      <w:pPr>
        <w:pStyle w:val="Akapitzlist"/>
        <w:numPr>
          <w:ilvl w:val="0"/>
          <w:numId w:val="12"/>
        </w:numPr>
        <w:tabs>
          <w:tab w:val="left" w:pos="594"/>
        </w:tabs>
        <w:spacing w:line="276" w:lineRule="auto"/>
        <w:ind w:left="1134" w:right="122" w:hanging="283"/>
        <w:jc w:val="both"/>
        <w:rPr>
          <w:rFonts w:asciiTheme="majorBidi" w:hAnsiTheme="majorBidi" w:cstheme="majorBidi"/>
        </w:rPr>
      </w:pPr>
      <w:r w:rsidRPr="00B560A6">
        <w:rPr>
          <w:rFonts w:asciiTheme="majorBidi" w:hAnsiTheme="majorBidi" w:cstheme="majorBidi"/>
        </w:rPr>
        <w:t>Wykonawca oświadcza, że dysponuje odpowiednim potencjałem, pozwalającym na należyte i terminowe wykonanie</w:t>
      </w:r>
      <w:r w:rsidRPr="00B560A6">
        <w:rPr>
          <w:rFonts w:asciiTheme="majorBidi" w:hAnsiTheme="majorBidi" w:cstheme="majorBidi"/>
          <w:spacing w:val="-2"/>
        </w:rPr>
        <w:t xml:space="preserve"> </w:t>
      </w:r>
      <w:r w:rsidRPr="00B560A6">
        <w:rPr>
          <w:rFonts w:asciiTheme="majorBidi" w:hAnsiTheme="majorBidi" w:cstheme="majorBidi"/>
        </w:rPr>
        <w:t>zadania,</w:t>
      </w:r>
    </w:p>
    <w:p w14:paraId="6FE2D185" w14:textId="77777777" w:rsidR="008F59D2" w:rsidRDefault="008F59D2" w:rsidP="00F02B91">
      <w:pPr>
        <w:pStyle w:val="Akapitzlist"/>
        <w:numPr>
          <w:ilvl w:val="0"/>
          <w:numId w:val="12"/>
        </w:numPr>
        <w:tabs>
          <w:tab w:val="left" w:pos="594"/>
        </w:tabs>
        <w:spacing w:line="276" w:lineRule="auto"/>
        <w:ind w:left="1134" w:right="122" w:hanging="283"/>
        <w:jc w:val="both"/>
        <w:rPr>
          <w:rFonts w:asciiTheme="majorBidi" w:hAnsiTheme="majorBidi" w:cstheme="majorBidi"/>
        </w:rPr>
      </w:pPr>
      <w:r w:rsidRPr="003B577A">
        <w:rPr>
          <w:rFonts w:asciiTheme="majorBidi" w:hAnsiTheme="majorBidi" w:cstheme="majorBidi"/>
        </w:rPr>
        <w:t>Wykonawca, najpóźniej na 3 dni przed rozpoczęciem wykonywania prac objętych przedmiotem umowy wyznaczy (bezwzględnie forma pisemna) swojego przedstawiciela sprawującemu nadzór nad wykonywaniem przedmiotu umowy, wykazując jednocześnie Zamawiającemu jego kwalifikacje, które muszą pozwalać na kierowanie wykonywaniem przedmiotu</w:t>
      </w:r>
      <w:r w:rsidRPr="003B577A">
        <w:rPr>
          <w:rFonts w:asciiTheme="majorBidi" w:hAnsiTheme="majorBidi" w:cstheme="majorBidi"/>
          <w:spacing w:val="-1"/>
        </w:rPr>
        <w:t xml:space="preserve"> </w:t>
      </w:r>
      <w:r w:rsidRPr="003B577A">
        <w:rPr>
          <w:rFonts w:asciiTheme="majorBidi" w:hAnsiTheme="majorBidi" w:cstheme="majorBidi"/>
        </w:rPr>
        <w:t>umowy,</w:t>
      </w:r>
    </w:p>
    <w:p w14:paraId="6B8CCC28" w14:textId="77777777" w:rsidR="008F59D2" w:rsidRPr="003B577A" w:rsidRDefault="008F59D2" w:rsidP="00F02B91">
      <w:pPr>
        <w:pStyle w:val="Akapitzlist"/>
        <w:numPr>
          <w:ilvl w:val="0"/>
          <w:numId w:val="12"/>
        </w:numPr>
        <w:tabs>
          <w:tab w:val="left" w:pos="594"/>
        </w:tabs>
        <w:spacing w:line="276" w:lineRule="auto"/>
        <w:ind w:left="1134" w:right="122" w:hanging="283"/>
        <w:jc w:val="both"/>
        <w:rPr>
          <w:rFonts w:asciiTheme="majorBidi" w:hAnsiTheme="majorBidi" w:cstheme="majorBidi"/>
        </w:rPr>
      </w:pPr>
      <w:r w:rsidRPr="003B577A">
        <w:rPr>
          <w:rFonts w:asciiTheme="majorBidi" w:hAnsiTheme="majorBidi" w:cstheme="majorBidi"/>
        </w:rPr>
        <w:t>Jeżeli</w:t>
      </w:r>
      <w:r w:rsidRPr="003B577A">
        <w:rPr>
          <w:rFonts w:asciiTheme="majorBidi" w:hAnsiTheme="majorBidi" w:cstheme="majorBidi"/>
          <w:spacing w:val="-15"/>
        </w:rPr>
        <w:t xml:space="preserve"> </w:t>
      </w:r>
      <w:r w:rsidRPr="003B577A">
        <w:rPr>
          <w:rFonts w:asciiTheme="majorBidi" w:hAnsiTheme="majorBidi" w:cstheme="majorBidi"/>
        </w:rPr>
        <w:t>Zamawiający</w:t>
      </w:r>
      <w:r w:rsidRPr="003B577A">
        <w:rPr>
          <w:rFonts w:asciiTheme="majorBidi" w:hAnsiTheme="majorBidi" w:cstheme="majorBidi"/>
          <w:spacing w:val="-19"/>
        </w:rPr>
        <w:t xml:space="preserve"> </w:t>
      </w:r>
      <w:r w:rsidRPr="003B577A">
        <w:rPr>
          <w:rFonts w:asciiTheme="majorBidi" w:hAnsiTheme="majorBidi" w:cstheme="majorBidi"/>
        </w:rPr>
        <w:t>zwróci</w:t>
      </w:r>
      <w:r w:rsidRPr="003B577A">
        <w:rPr>
          <w:rFonts w:asciiTheme="majorBidi" w:hAnsiTheme="majorBidi" w:cstheme="majorBidi"/>
          <w:spacing w:val="-14"/>
        </w:rPr>
        <w:t xml:space="preserve"> </w:t>
      </w:r>
      <w:r w:rsidRPr="003B577A">
        <w:rPr>
          <w:rFonts w:asciiTheme="majorBidi" w:hAnsiTheme="majorBidi" w:cstheme="majorBidi"/>
        </w:rPr>
        <w:t>się</w:t>
      </w:r>
      <w:r w:rsidRPr="003B577A">
        <w:rPr>
          <w:rFonts w:asciiTheme="majorBidi" w:hAnsiTheme="majorBidi" w:cstheme="majorBidi"/>
          <w:spacing w:val="-15"/>
        </w:rPr>
        <w:t xml:space="preserve"> </w:t>
      </w:r>
      <w:r w:rsidRPr="003B577A">
        <w:rPr>
          <w:rFonts w:asciiTheme="majorBidi" w:hAnsiTheme="majorBidi" w:cstheme="majorBidi"/>
        </w:rPr>
        <w:t>do</w:t>
      </w:r>
      <w:r w:rsidRPr="003B577A">
        <w:rPr>
          <w:rFonts w:asciiTheme="majorBidi" w:hAnsiTheme="majorBidi" w:cstheme="majorBidi"/>
          <w:spacing w:val="-14"/>
        </w:rPr>
        <w:t xml:space="preserve"> </w:t>
      </w:r>
      <w:r w:rsidRPr="003B577A">
        <w:rPr>
          <w:rFonts w:asciiTheme="majorBidi" w:hAnsiTheme="majorBidi" w:cstheme="majorBidi"/>
        </w:rPr>
        <w:t>Wykonawcy,</w:t>
      </w:r>
      <w:r w:rsidRPr="003B577A">
        <w:rPr>
          <w:rFonts w:asciiTheme="majorBidi" w:hAnsiTheme="majorBidi" w:cstheme="majorBidi"/>
          <w:spacing w:val="-14"/>
        </w:rPr>
        <w:t xml:space="preserve"> </w:t>
      </w:r>
      <w:r w:rsidRPr="003B577A">
        <w:rPr>
          <w:rFonts w:asciiTheme="majorBidi" w:hAnsiTheme="majorBidi" w:cstheme="majorBidi"/>
        </w:rPr>
        <w:t>z</w:t>
      </w:r>
      <w:r w:rsidRPr="003B577A">
        <w:rPr>
          <w:rFonts w:asciiTheme="majorBidi" w:hAnsiTheme="majorBidi" w:cstheme="majorBidi"/>
          <w:spacing w:val="-14"/>
        </w:rPr>
        <w:t xml:space="preserve"> </w:t>
      </w:r>
      <w:r w:rsidRPr="003B577A">
        <w:rPr>
          <w:rFonts w:asciiTheme="majorBidi" w:hAnsiTheme="majorBidi" w:cstheme="majorBidi"/>
        </w:rPr>
        <w:t>żądaniem</w:t>
      </w:r>
      <w:r w:rsidRPr="003B577A">
        <w:rPr>
          <w:rFonts w:asciiTheme="majorBidi" w:hAnsiTheme="majorBidi" w:cstheme="majorBidi"/>
          <w:spacing w:val="-14"/>
        </w:rPr>
        <w:t xml:space="preserve"> </w:t>
      </w:r>
      <w:r w:rsidRPr="003B577A">
        <w:rPr>
          <w:rFonts w:asciiTheme="majorBidi" w:hAnsiTheme="majorBidi" w:cstheme="majorBidi"/>
        </w:rPr>
        <w:t>usunięcia</w:t>
      </w:r>
      <w:r w:rsidRPr="003B577A">
        <w:rPr>
          <w:rFonts w:asciiTheme="majorBidi" w:hAnsiTheme="majorBidi" w:cstheme="majorBidi"/>
          <w:spacing w:val="-15"/>
        </w:rPr>
        <w:t xml:space="preserve"> </w:t>
      </w:r>
      <w:r w:rsidRPr="003B577A">
        <w:rPr>
          <w:rFonts w:asciiTheme="majorBidi" w:hAnsiTheme="majorBidi" w:cstheme="majorBidi"/>
        </w:rPr>
        <w:t>określonej</w:t>
      </w:r>
      <w:r w:rsidRPr="003B577A">
        <w:rPr>
          <w:rFonts w:asciiTheme="majorBidi" w:hAnsiTheme="majorBidi" w:cstheme="majorBidi"/>
          <w:spacing w:val="-14"/>
        </w:rPr>
        <w:t xml:space="preserve"> </w:t>
      </w:r>
      <w:r w:rsidRPr="003B577A">
        <w:rPr>
          <w:rFonts w:asciiTheme="majorBidi" w:hAnsiTheme="majorBidi" w:cstheme="majorBidi"/>
        </w:rPr>
        <w:t>osoby,</w:t>
      </w:r>
      <w:r w:rsidRPr="003B577A">
        <w:rPr>
          <w:rFonts w:asciiTheme="majorBidi" w:hAnsiTheme="majorBidi" w:cstheme="majorBidi"/>
          <w:spacing w:val="-14"/>
        </w:rPr>
        <w:t xml:space="preserve"> </w:t>
      </w:r>
      <w:r w:rsidRPr="003B577A">
        <w:rPr>
          <w:rFonts w:asciiTheme="majorBidi" w:hAnsiTheme="majorBidi" w:cstheme="majorBidi"/>
        </w:rPr>
        <w:t>która należy do personelu Wykonawcy, oraz uzasadni swoje żądanie, to Wykonawca zapewnia, że osoba ta niezwłocznie opuści teren budowy i nie będzie miała żadnego dalszego wpływu i związku z czynnościami związanymi z wykonywaniem umowy, do powyższego zobowiązuje się również przedstawiciel Wykonawcy sprawujący nadzór nad wykonywaniem przedmiotu umowy</w:t>
      </w:r>
      <w:r w:rsidRPr="003B577A">
        <w:rPr>
          <w:rFonts w:asciiTheme="majorBidi" w:hAnsiTheme="majorBidi" w:cstheme="majorBidi"/>
          <w:spacing w:val="-5"/>
        </w:rPr>
        <w:t>,</w:t>
      </w:r>
    </w:p>
    <w:p w14:paraId="138109A7" w14:textId="77777777" w:rsidR="008F59D2" w:rsidRPr="003B577A" w:rsidRDefault="008F59D2" w:rsidP="00F02B91">
      <w:pPr>
        <w:pStyle w:val="Akapitzlist"/>
        <w:numPr>
          <w:ilvl w:val="0"/>
          <w:numId w:val="12"/>
        </w:numPr>
        <w:tabs>
          <w:tab w:val="left" w:pos="594"/>
        </w:tabs>
        <w:spacing w:line="276" w:lineRule="auto"/>
        <w:ind w:left="1134" w:right="122" w:hanging="283"/>
        <w:jc w:val="both"/>
        <w:rPr>
          <w:rFonts w:asciiTheme="majorBidi" w:hAnsiTheme="majorBidi" w:cstheme="majorBidi"/>
        </w:rPr>
      </w:pPr>
      <w:r w:rsidRPr="003B577A">
        <w:rPr>
          <w:rFonts w:asciiTheme="majorBidi" w:hAnsiTheme="majorBidi" w:cstheme="majorBidi"/>
        </w:rPr>
        <w:t>Wykonawca zapewni we własnym zakresie i na własny koszt zabezpieczenie, przechowywanie i składowanie sprzętu, narzędzi i materiałów, wykorzystywanych w okresie realizacji</w:t>
      </w:r>
      <w:r w:rsidRPr="003B577A">
        <w:rPr>
          <w:rFonts w:asciiTheme="majorBidi" w:hAnsiTheme="majorBidi" w:cstheme="majorBidi"/>
          <w:spacing w:val="-1"/>
        </w:rPr>
        <w:t xml:space="preserve"> </w:t>
      </w:r>
      <w:r w:rsidRPr="003B577A">
        <w:rPr>
          <w:rFonts w:asciiTheme="majorBidi" w:hAnsiTheme="majorBidi" w:cstheme="majorBidi"/>
        </w:rPr>
        <w:t>umowy.</w:t>
      </w:r>
    </w:p>
    <w:p w14:paraId="585C0D87" w14:textId="77777777" w:rsidR="008F59D2" w:rsidRPr="00B560A6" w:rsidRDefault="008F59D2" w:rsidP="008F59D2">
      <w:pPr>
        <w:pStyle w:val="Akapitzlist"/>
        <w:tabs>
          <w:tab w:val="left" w:pos="671"/>
        </w:tabs>
        <w:spacing w:line="276" w:lineRule="auto"/>
        <w:ind w:right="121"/>
        <w:jc w:val="both"/>
        <w:rPr>
          <w:rFonts w:asciiTheme="majorBidi" w:hAnsiTheme="majorBidi" w:cstheme="majorBidi"/>
        </w:rPr>
      </w:pPr>
    </w:p>
    <w:p w14:paraId="5E7FE748" w14:textId="77777777" w:rsidR="008F59D2" w:rsidRPr="00B560A6" w:rsidRDefault="008F59D2" w:rsidP="00F02B91">
      <w:pPr>
        <w:pStyle w:val="Nagwek1"/>
        <w:numPr>
          <w:ilvl w:val="0"/>
          <w:numId w:val="20"/>
        </w:numPr>
        <w:tabs>
          <w:tab w:val="left" w:pos="357"/>
        </w:tabs>
        <w:spacing w:before="3" w:line="276" w:lineRule="auto"/>
        <w:ind w:left="1080" w:right="0"/>
        <w:rPr>
          <w:rFonts w:asciiTheme="majorBidi" w:hAnsiTheme="majorBidi" w:cstheme="majorBidi"/>
          <w:sz w:val="24"/>
          <w:szCs w:val="24"/>
        </w:rPr>
      </w:pPr>
      <w:proofErr w:type="spellStart"/>
      <w:r w:rsidRPr="00B560A6">
        <w:rPr>
          <w:rFonts w:asciiTheme="majorBidi" w:hAnsiTheme="majorBidi" w:cstheme="majorBidi"/>
          <w:sz w:val="24"/>
          <w:szCs w:val="24"/>
        </w:rPr>
        <w:t>Dokumentacja</w:t>
      </w:r>
      <w:proofErr w:type="spellEnd"/>
      <w:r w:rsidRPr="00B560A6">
        <w:rPr>
          <w:rFonts w:asciiTheme="majorBidi" w:hAnsiTheme="majorBidi" w:cstheme="majorBidi"/>
          <w:spacing w:val="-1"/>
          <w:sz w:val="24"/>
          <w:szCs w:val="24"/>
        </w:rPr>
        <w:t xml:space="preserve"> </w:t>
      </w:r>
      <w:proofErr w:type="spellStart"/>
      <w:r w:rsidRPr="00B560A6">
        <w:rPr>
          <w:rFonts w:asciiTheme="majorBidi" w:hAnsiTheme="majorBidi" w:cstheme="majorBidi"/>
          <w:sz w:val="24"/>
          <w:szCs w:val="24"/>
        </w:rPr>
        <w:t>budowy</w:t>
      </w:r>
      <w:proofErr w:type="spellEnd"/>
      <w:r w:rsidRPr="00B560A6">
        <w:rPr>
          <w:rFonts w:asciiTheme="majorBidi" w:hAnsiTheme="majorBidi" w:cstheme="majorBidi"/>
          <w:sz w:val="24"/>
          <w:szCs w:val="24"/>
        </w:rPr>
        <w:t>:</w:t>
      </w:r>
    </w:p>
    <w:p w14:paraId="6BD89CEE" w14:textId="77777777" w:rsidR="008F59D2" w:rsidRDefault="008F59D2" w:rsidP="00F02B91">
      <w:pPr>
        <w:pStyle w:val="Akapitzlist"/>
        <w:numPr>
          <w:ilvl w:val="0"/>
          <w:numId w:val="22"/>
        </w:numPr>
        <w:tabs>
          <w:tab w:val="left" w:pos="522"/>
        </w:tabs>
        <w:spacing w:line="276" w:lineRule="auto"/>
        <w:ind w:left="1134" w:right="113" w:hanging="283"/>
        <w:jc w:val="both"/>
        <w:rPr>
          <w:rFonts w:asciiTheme="majorBidi" w:hAnsiTheme="majorBidi" w:cstheme="majorBidi"/>
        </w:rPr>
      </w:pPr>
      <w:r w:rsidRPr="003B577A">
        <w:rPr>
          <w:rFonts w:asciiTheme="majorBidi" w:hAnsiTheme="majorBidi" w:cstheme="majorBidi"/>
        </w:rPr>
        <w:t xml:space="preserve">Wykonawca zobowiązany jest przechowywać umowę i prowadzić na bieżąco wszelką niezbędną dokumentację budowy w formie zgodnej z przepisami prawa, w tym ustawy z dnia 7.07.1994 r. Prawo Budowlane (Dz. U. z 2018 </w:t>
      </w:r>
      <w:proofErr w:type="gramStart"/>
      <w:r w:rsidRPr="003B577A">
        <w:rPr>
          <w:rFonts w:asciiTheme="majorBidi" w:hAnsiTheme="majorBidi" w:cstheme="majorBidi"/>
        </w:rPr>
        <w:t>r. ,</w:t>
      </w:r>
      <w:proofErr w:type="gramEnd"/>
      <w:r w:rsidRPr="003B577A">
        <w:rPr>
          <w:rFonts w:asciiTheme="majorBidi" w:hAnsiTheme="majorBidi" w:cstheme="majorBidi"/>
        </w:rPr>
        <w:t xml:space="preserve"> poz. 1202 </w:t>
      </w:r>
      <w:proofErr w:type="spellStart"/>
      <w:r w:rsidRPr="003B577A">
        <w:rPr>
          <w:rFonts w:asciiTheme="majorBidi" w:hAnsiTheme="majorBidi" w:cstheme="majorBidi"/>
        </w:rPr>
        <w:t>t.j</w:t>
      </w:r>
      <w:proofErr w:type="spellEnd"/>
      <w:r w:rsidRPr="003B577A">
        <w:rPr>
          <w:rFonts w:asciiTheme="majorBidi" w:hAnsiTheme="majorBidi" w:cstheme="majorBidi"/>
        </w:rPr>
        <w:t>.), w szczególności protokół przekazania terenu budowy, protokoły z narad, innych ustaleń, korespondencję , wszelkie</w:t>
      </w:r>
      <w:r w:rsidRPr="003B577A">
        <w:rPr>
          <w:rFonts w:asciiTheme="majorBidi" w:hAnsiTheme="majorBidi" w:cstheme="majorBidi"/>
          <w:spacing w:val="-25"/>
        </w:rPr>
        <w:t xml:space="preserve"> </w:t>
      </w:r>
      <w:r w:rsidRPr="003B577A">
        <w:rPr>
          <w:rFonts w:asciiTheme="majorBidi" w:hAnsiTheme="majorBidi" w:cstheme="majorBidi"/>
        </w:rPr>
        <w:t>inne dokumenty,</w:t>
      </w:r>
    </w:p>
    <w:p w14:paraId="70094640" w14:textId="77777777" w:rsidR="008F59D2" w:rsidRPr="003B577A" w:rsidRDefault="008F59D2" w:rsidP="00F02B91">
      <w:pPr>
        <w:pStyle w:val="Akapitzlist"/>
        <w:numPr>
          <w:ilvl w:val="0"/>
          <w:numId w:val="22"/>
        </w:numPr>
        <w:tabs>
          <w:tab w:val="left" w:pos="522"/>
        </w:tabs>
        <w:spacing w:line="276" w:lineRule="auto"/>
        <w:ind w:left="1134" w:right="113" w:hanging="283"/>
        <w:jc w:val="both"/>
        <w:rPr>
          <w:rFonts w:asciiTheme="majorBidi" w:hAnsiTheme="majorBidi" w:cstheme="majorBidi"/>
        </w:rPr>
      </w:pPr>
      <w:r w:rsidRPr="003B577A">
        <w:rPr>
          <w:rFonts w:asciiTheme="majorBidi" w:hAnsiTheme="majorBidi" w:cstheme="majorBidi"/>
        </w:rPr>
        <w:t>Wykonawca zobowiązany jest odtworzyć wszelkie utracone w jakikolwiek sposób dokumenty,</w:t>
      </w:r>
      <w:r w:rsidRPr="003B577A">
        <w:rPr>
          <w:rFonts w:asciiTheme="majorBidi" w:hAnsiTheme="majorBidi" w:cstheme="majorBidi"/>
          <w:spacing w:val="-9"/>
        </w:rPr>
        <w:t xml:space="preserve"> </w:t>
      </w:r>
      <w:r w:rsidRPr="003B577A">
        <w:rPr>
          <w:rFonts w:asciiTheme="majorBidi" w:hAnsiTheme="majorBidi" w:cstheme="majorBidi"/>
        </w:rPr>
        <w:t>na</w:t>
      </w:r>
      <w:r w:rsidRPr="003B577A">
        <w:rPr>
          <w:rFonts w:asciiTheme="majorBidi" w:hAnsiTheme="majorBidi" w:cstheme="majorBidi"/>
          <w:spacing w:val="-7"/>
        </w:rPr>
        <w:t xml:space="preserve"> </w:t>
      </w:r>
      <w:r w:rsidRPr="003B577A">
        <w:rPr>
          <w:rFonts w:asciiTheme="majorBidi" w:hAnsiTheme="majorBidi" w:cstheme="majorBidi"/>
        </w:rPr>
        <w:t>własny</w:t>
      </w:r>
      <w:r w:rsidRPr="003B577A">
        <w:rPr>
          <w:rFonts w:asciiTheme="majorBidi" w:hAnsiTheme="majorBidi" w:cstheme="majorBidi"/>
          <w:spacing w:val="-12"/>
        </w:rPr>
        <w:t xml:space="preserve"> </w:t>
      </w:r>
      <w:r w:rsidRPr="003B577A">
        <w:rPr>
          <w:rFonts w:asciiTheme="majorBidi" w:hAnsiTheme="majorBidi" w:cstheme="majorBidi"/>
        </w:rPr>
        <w:t>koszt</w:t>
      </w:r>
      <w:r w:rsidRPr="003B577A">
        <w:rPr>
          <w:rFonts w:asciiTheme="majorBidi" w:hAnsiTheme="majorBidi" w:cstheme="majorBidi"/>
          <w:spacing w:val="-8"/>
        </w:rPr>
        <w:t xml:space="preserve"> </w:t>
      </w:r>
      <w:r w:rsidRPr="003B577A">
        <w:rPr>
          <w:rFonts w:asciiTheme="majorBidi" w:hAnsiTheme="majorBidi" w:cstheme="majorBidi"/>
        </w:rPr>
        <w:t>i</w:t>
      </w:r>
      <w:r w:rsidRPr="003B577A">
        <w:rPr>
          <w:rFonts w:asciiTheme="majorBidi" w:hAnsiTheme="majorBidi" w:cstheme="majorBidi"/>
          <w:spacing w:val="-8"/>
        </w:rPr>
        <w:t xml:space="preserve"> </w:t>
      </w:r>
      <w:r w:rsidRPr="003B577A">
        <w:rPr>
          <w:rFonts w:asciiTheme="majorBidi" w:hAnsiTheme="majorBidi" w:cstheme="majorBidi"/>
        </w:rPr>
        <w:t>ryzyko,</w:t>
      </w:r>
      <w:r w:rsidRPr="003B577A">
        <w:rPr>
          <w:rFonts w:asciiTheme="majorBidi" w:hAnsiTheme="majorBidi" w:cstheme="majorBidi"/>
          <w:spacing w:val="-8"/>
        </w:rPr>
        <w:t xml:space="preserve"> </w:t>
      </w:r>
      <w:r w:rsidRPr="003B577A">
        <w:rPr>
          <w:rFonts w:asciiTheme="majorBidi" w:hAnsiTheme="majorBidi" w:cstheme="majorBidi"/>
        </w:rPr>
        <w:t>wszystkie</w:t>
      </w:r>
      <w:r w:rsidRPr="003B577A">
        <w:rPr>
          <w:rFonts w:asciiTheme="majorBidi" w:hAnsiTheme="majorBidi" w:cstheme="majorBidi"/>
          <w:spacing w:val="-10"/>
        </w:rPr>
        <w:t xml:space="preserve"> </w:t>
      </w:r>
      <w:r w:rsidRPr="003B577A">
        <w:rPr>
          <w:rFonts w:asciiTheme="majorBidi" w:hAnsiTheme="majorBidi" w:cstheme="majorBidi"/>
        </w:rPr>
        <w:t>dokumenty</w:t>
      </w:r>
      <w:r w:rsidRPr="003B577A">
        <w:rPr>
          <w:rFonts w:asciiTheme="majorBidi" w:hAnsiTheme="majorBidi" w:cstheme="majorBidi"/>
          <w:spacing w:val="-13"/>
        </w:rPr>
        <w:t xml:space="preserve"> </w:t>
      </w:r>
      <w:r w:rsidRPr="003B577A">
        <w:rPr>
          <w:rFonts w:asciiTheme="majorBidi" w:hAnsiTheme="majorBidi" w:cstheme="majorBidi"/>
        </w:rPr>
        <w:t>budowy</w:t>
      </w:r>
      <w:r w:rsidRPr="003B577A">
        <w:rPr>
          <w:rFonts w:asciiTheme="majorBidi" w:hAnsiTheme="majorBidi" w:cstheme="majorBidi"/>
          <w:spacing w:val="-12"/>
        </w:rPr>
        <w:t xml:space="preserve"> </w:t>
      </w:r>
      <w:r w:rsidRPr="003B577A">
        <w:rPr>
          <w:rFonts w:asciiTheme="majorBidi" w:hAnsiTheme="majorBidi" w:cstheme="majorBidi"/>
        </w:rPr>
        <w:t>będą</w:t>
      </w:r>
      <w:r w:rsidRPr="003B577A">
        <w:rPr>
          <w:rFonts w:asciiTheme="majorBidi" w:hAnsiTheme="majorBidi" w:cstheme="majorBidi"/>
          <w:spacing w:val="-10"/>
        </w:rPr>
        <w:t xml:space="preserve"> </w:t>
      </w:r>
      <w:r w:rsidRPr="003B577A">
        <w:rPr>
          <w:rFonts w:asciiTheme="majorBidi" w:hAnsiTheme="majorBidi" w:cstheme="majorBidi"/>
        </w:rPr>
        <w:t>zawsze</w:t>
      </w:r>
      <w:r w:rsidRPr="003B577A">
        <w:rPr>
          <w:rFonts w:asciiTheme="majorBidi" w:hAnsiTheme="majorBidi" w:cstheme="majorBidi"/>
          <w:spacing w:val="-9"/>
        </w:rPr>
        <w:t xml:space="preserve"> </w:t>
      </w:r>
      <w:r w:rsidRPr="003B577A">
        <w:rPr>
          <w:rFonts w:asciiTheme="majorBidi" w:hAnsiTheme="majorBidi" w:cstheme="majorBidi"/>
        </w:rPr>
        <w:t>dostępne</w:t>
      </w:r>
      <w:r w:rsidRPr="003B577A">
        <w:rPr>
          <w:rFonts w:asciiTheme="majorBidi" w:hAnsiTheme="majorBidi" w:cstheme="majorBidi"/>
          <w:spacing w:val="-10"/>
        </w:rPr>
        <w:t xml:space="preserve"> </w:t>
      </w:r>
      <w:r w:rsidRPr="003B577A">
        <w:rPr>
          <w:rFonts w:asciiTheme="majorBidi" w:hAnsiTheme="majorBidi" w:cstheme="majorBidi"/>
        </w:rPr>
        <w:t>dla Zamawiającego i przedstawione do wglądu na jego</w:t>
      </w:r>
      <w:r w:rsidRPr="003B577A">
        <w:rPr>
          <w:rFonts w:asciiTheme="majorBidi" w:hAnsiTheme="majorBidi" w:cstheme="majorBidi"/>
          <w:spacing w:val="-4"/>
        </w:rPr>
        <w:t xml:space="preserve"> </w:t>
      </w:r>
      <w:r w:rsidRPr="003B577A">
        <w:rPr>
          <w:rFonts w:asciiTheme="majorBidi" w:hAnsiTheme="majorBidi" w:cstheme="majorBidi"/>
        </w:rPr>
        <w:t>żądanie.</w:t>
      </w:r>
    </w:p>
    <w:p w14:paraId="2ED905C1" w14:textId="77777777" w:rsidR="008F59D2" w:rsidRPr="00B560A6" w:rsidRDefault="008F59D2" w:rsidP="008F59D2">
      <w:pPr>
        <w:pStyle w:val="Akapitzlist"/>
        <w:tabs>
          <w:tab w:val="left" w:pos="474"/>
        </w:tabs>
        <w:spacing w:line="276" w:lineRule="auto"/>
        <w:ind w:right="119"/>
        <w:jc w:val="both"/>
        <w:rPr>
          <w:rFonts w:asciiTheme="majorBidi" w:hAnsiTheme="majorBidi" w:cstheme="majorBidi"/>
        </w:rPr>
      </w:pPr>
    </w:p>
    <w:p w14:paraId="56BE845E" w14:textId="77777777" w:rsidR="008F59D2" w:rsidRPr="00B560A6" w:rsidRDefault="008F59D2" w:rsidP="00F02B91">
      <w:pPr>
        <w:pStyle w:val="Nagwek1"/>
        <w:numPr>
          <w:ilvl w:val="0"/>
          <w:numId w:val="20"/>
        </w:numPr>
        <w:tabs>
          <w:tab w:val="left" w:pos="357"/>
        </w:tabs>
        <w:spacing w:before="4" w:line="276" w:lineRule="auto"/>
        <w:ind w:left="1080" w:right="0"/>
        <w:rPr>
          <w:rFonts w:asciiTheme="majorBidi" w:hAnsiTheme="majorBidi" w:cstheme="majorBidi"/>
          <w:sz w:val="24"/>
          <w:szCs w:val="24"/>
        </w:rPr>
      </w:pPr>
      <w:proofErr w:type="spellStart"/>
      <w:r w:rsidRPr="00B560A6">
        <w:rPr>
          <w:rFonts w:asciiTheme="majorBidi" w:hAnsiTheme="majorBidi" w:cstheme="majorBidi"/>
          <w:sz w:val="24"/>
          <w:szCs w:val="24"/>
        </w:rPr>
        <w:lastRenderedPageBreak/>
        <w:t>Bezpieczeństwo</w:t>
      </w:r>
      <w:proofErr w:type="spellEnd"/>
      <w:r w:rsidRPr="00B560A6">
        <w:rPr>
          <w:rFonts w:asciiTheme="majorBidi" w:hAnsiTheme="majorBidi" w:cstheme="majorBidi"/>
          <w:sz w:val="24"/>
          <w:szCs w:val="24"/>
        </w:rPr>
        <w:t xml:space="preserve"> </w:t>
      </w:r>
      <w:proofErr w:type="spellStart"/>
      <w:r w:rsidRPr="00B560A6">
        <w:rPr>
          <w:rFonts w:asciiTheme="majorBidi" w:hAnsiTheme="majorBidi" w:cstheme="majorBidi"/>
          <w:sz w:val="24"/>
          <w:szCs w:val="24"/>
        </w:rPr>
        <w:t>i</w:t>
      </w:r>
      <w:proofErr w:type="spellEnd"/>
      <w:r w:rsidRPr="00B560A6">
        <w:rPr>
          <w:rFonts w:asciiTheme="majorBidi" w:hAnsiTheme="majorBidi" w:cstheme="majorBidi"/>
          <w:sz w:val="24"/>
          <w:szCs w:val="24"/>
        </w:rPr>
        <w:t xml:space="preserve"> </w:t>
      </w:r>
      <w:proofErr w:type="spellStart"/>
      <w:r w:rsidRPr="00B560A6">
        <w:rPr>
          <w:rFonts w:asciiTheme="majorBidi" w:hAnsiTheme="majorBidi" w:cstheme="majorBidi"/>
          <w:sz w:val="24"/>
          <w:szCs w:val="24"/>
        </w:rPr>
        <w:t>ochrona</w:t>
      </w:r>
      <w:proofErr w:type="spellEnd"/>
      <w:r w:rsidRPr="00B560A6">
        <w:rPr>
          <w:rFonts w:asciiTheme="majorBidi" w:hAnsiTheme="majorBidi" w:cstheme="majorBidi"/>
          <w:spacing w:val="-1"/>
          <w:sz w:val="24"/>
          <w:szCs w:val="24"/>
        </w:rPr>
        <w:t xml:space="preserve"> </w:t>
      </w:r>
      <w:proofErr w:type="spellStart"/>
      <w:r w:rsidRPr="00B560A6">
        <w:rPr>
          <w:rFonts w:asciiTheme="majorBidi" w:hAnsiTheme="majorBidi" w:cstheme="majorBidi"/>
          <w:sz w:val="24"/>
          <w:szCs w:val="24"/>
        </w:rPr>
        <w:t>zdrowia</w:t>
      </w:r>
      <w:proofErr w:type="spellEnd"/>
      <w:r w:rsidRPr="00B560A6">
        <w:rPr>
          <w:rFonts w:asciiTheme="majorBidi" w:hAnsiTheme="majorBidi" w:cstheme="majorBidi"/>
          <w:sz w:val="24"/>
          <w:szCs w:val="24"/>
        </w:rPr>
        <w:t>:</w:t>
      </w:r>
    </w:p>
    <w:p w14:paraId="65E90062" w14:textId="77777777" w:rsidR="008F59D2" w:rsidRDefault="008F59D2" w:rsidP="00F02B91">
      <w:pPr>
        <w:pStyle w:val="Akapitzlist"/>
        <w:numPr>
          <w:ilvl w:val="0"/>
          <w:numId w:val="11"/>
        </w:numPr>
        <w:tabs>
          <w:tab w:val="left" w:pos="453"/>
        </w:tabs>
        <w:spacing w:line="276" w:lineRule="auto"/>
        <w:ind w:left="1134" w:right="119" w:hanging="283"/>
        <w:jc w:val="both"/>
        <w:rPr>
          <w:rFonts w:asciiTheme="majorBidi" w:hAnsiTheme="majorBidi" w:cstheme="majorBidi"/>
        </w:rPr>
      </w:pPr>
      <w:r w:rsidRPr="003B577A">
        <w:rPr>
          <w:rFonts w:asciiTheme="majorBidi" w:hAnsiTheme="majorBidi" w:cstheme="majorBidi"/>
        </w:rPr>
        <w:t>Wykonawca ma obowiązek zapewnienia bezpieczeństwa i ochrony zdrowia podczas wykonywania wszystkich czynności na terenie budowy, zgodnie zobowiązującymi przepisami prawa,</w:t>
      </w:r>
    </w:p>
    <w:p w14:paraId="36C0A192" w14:textId="77777777" w:rsidR="008F59D2" w:rsidRPr="003B577A" w:rsidRDefault="008F59D2" w:rsidP="00F02B91">
      <w:pPr>
        <w:pStyle w:val="Akapitzlist"/>
        <w:numPr>
          <w:ilvl w:val="0"/>
          <w:numId w:val="11"/>
        </w:numPr>
        <w:tabs>
          <w:tab w:val="left" w:pos="453"/>
        </w:tabs>
        <w:spacing w:line="276" w:lineRule="auto"/>
        <w:ind w:left="1134" w:right="119" w:hanging="283"/>
        <w:jc w:val="both"/>
        <w:rPr>
          <w:rFonts w:asciiTheme="majorBidi" w:hAnsiTheme="majorBidi" w:cstheme="majorBidi"/>
        </w:rPr>
      </w:pPr>
      <w:r>
        <w:rPr>
          <w:rFonts w:asciiTheme="majorBidi" w:hAnsiTheme="majorBidi" w:cstheme="majorBidi"/>
        </w:rPr>
        <w:t>Z</w:t>
      </w:r>
      <w:r w:rsidRPr="003B577A">
        <w:rPr>
          <w:rFonts w:asciiTheme="majorBidi" w:hAnsiTheme="majorBidi" w:cstheme="majorBidi"/>
        </w:rPr>
        <w:t>a nienależyte wykonanie tych obowiązków Wykonawca będzie ponosił odpowiedzialność odszkodowawczą zgodnie z przepisami powszechnie obowiązującego</w:t>
      </w:r>
      <w:r w:rsidRPr="003B577A">
        <w:rPr>
          <w:rFonts w:asciiTheme="majorBidi" w:hAnsiTheme="majorBidi" w:cstheme="majorBidi"/>
          <w:spacing w:val="-3"/>
        </w:rPr>
        <w:t xml:space="preserve"> </w:t>
      </w:r>
      <w:r w:rsidRPr="003B577A">
        <w:rPr>
          <w:rFonts w:asciiTheme="majorBidi" w:hAnsiTheme="majorBidi" w:cstheme="majorBidi"/>
        </w:rPr>
        <w:t>prawa.</w:t>
      </w:r>
    </w:p>
    <w:p w14:paraId="17031C15" w14:textId="77777777" w:rsidR="008F59D2" w:rsidRPr="00B560A6" w:rsidRDefault="008F59D2" w:rsidP="008F59D2">
      <w:pPr>
        <w:pStyle w:val="Akapitzlist"/>
        <w:tabs>
          <w:tab w:val="left" w:pos="383"/>
        </w:tabs>
        <w:spacing w:line="276" w:lineRule="auto"/>
        <w:ind w:right="118"/>
        <w:jc w:val="both"/>
        <w:rPr>
          <w:rFonts w:asciiTheme="majorBidi" w:hAnsiTheme="majorBidi" w:cstheme="majorBidi"/>
        </w:rPr>
      </w:pPr>
    </w:p>
    <w:p w14:paraId="6D591463" w14:textId="77777777" w:rsidR="008F59D2" w:rsidRPr="00B560A6" w:rsidRDefault="008F59D2" w:rsidP="00F02B91">
      <w:pPr>
        <w:pStyle w:val="Nagwek1"/>
        <w:numPr>
          <w:ilvl w:val="0"/>
          <w:numId w:val="20"/>
        </w:numPr>
        <w:tabs>
          <w:tab w:val="left" w:pos="357"/>
        </w:tabs>
        <w:spacing w:before="84" w:line="276" w:lineRule="auto"/>
        <w:ind w:left="1080" w:right="0"/>
        <w:rPr>
          <w:rFonts w:asciiTheme="majorBidi" w:hAnsiTheme="majorBidi" w:cstheme="majorBidi"/>
          <w:sz w:val="24"/>
          <w:szCs w:val="24"/>
        </w:rPr>
      </w:pPr>
      <w:proofErr w:type="spellStart"/>
      <w:r w:rsidRPr="00B560A6">
        <w:rPr>
          <w:rFonts w:asciiTheme="majorBidi" w:hAnsiTheme="majorBidi" w:cstheme="majorBidi"/>
          <w:sz w:val="24"/>
          <w:szCs w:val="24"/>
        </w:rPr>
        <w:t>Odpowiedzialność</w:t>
      </w:r>
      <w:proofErr w:type="spellEnd"/>
      <w:r w:rsidRPr="00B560A6">
        <w:rPr>
          <w:rFonts w:asciiTheme="majorBidi" w:hAnsiTheme="majorBidi" w:cstheme="majorBidi"/>
          <w:spacing w:val="-2"/>
          <w:sz w:val="24"/>
          <w:szCs w:val="24"/>
        </w:rPr>
        <w:t xml:space="preserve"> </w:t>
      </w:r>
      <w:proofErr w:type="spellStart"/>
      <w:r w:rsidRPr="00B560A6">
        <w:rPr>
          <w:rFonts w:asciiTheme="majorBidi" w:hAnsiTheme="majorBidi" w:cstheme="majorBidi"/>
          <w:sz w:val="24"/>
          <w:szCs w:val="24"/>
        </w:rPr>
        <w:t>Wykonawcy</w:t>
      </w:r>
      <w:proofErr w:type="spellEnd"/>
      <w:r w:rsidRPr="00B560A6">
        <w:rPr>
          <w:rFonts w:asciiTheme="majorBidi" w:hAnsiTheme="majorBidi" w:cstheme="majorBidi"/>
          <w:sz w:val="24"/>
          <w:szCs w:val="24"/>
        </w:rPr>
        <w:t>:</w:t>
      </w:r>
    </w:p>
    <w:p w14:paraId="0D70141A" w14:textId="77777777" w:rsidR="008F59D2" w:rsidRDefault="008F59D2" w:rsidP="00F02B91">
      <w:pPr>
        <w:pStyle w:val="Akapitzlist"/>
        <w:numPr>
          <w:ilvl w:val="0"/>
          <w:numId w:val="10"/>
        </w:numPr>
        <w:tabs>
          <w:tab w:val="left" w:pos="318"/>
        </w:tabs>
        <w:spacing w:line="276" w:lineRule="auto"/>
        <w:ind w:left="1134" w:right="114" w:hanging="283"/>
        <w:jc w:val="both"/>
        <w:rPr>
          <w:rFonts w:asciiTheme="majorBidi" w:hAnsiTheme="majorBidi" w:cstheme="majorBidi"/>
        </w:rPr>
      </w:pPr>
      <w:r>
        <w:rPr>
          <w:rFonts w:asciiTheme="majorBidi" w:hAnsiTheme="majorBidi" w:cstheme="majorBidi"/>
        </w:rPr>
        <w:t>O</w:t>
      </w:r>
      <w:r w:rsidRPr="00B560A6">
        <w:rPr>
          <w:rFonts w:asciiTheme="majorBidi" w:hAnsiTheme="majorBidi" w:cstheme="majorBidi"/>
        </w:rPr>
        <w:t>d daty protokolarnego przejęcia terenu prac, aż do chwili odbioru końcowego przedmiotu umowy,</w:t>
      </w:r>
      <w:r w:rsidRPr="00B560A6">
        <w:rPr>
          <w:rFonts w:asciiTheme="majorBidi" w:hAnsiTheme="majorBidi" w:cstheme="majorBidi"/>
          <w:spacing w:val="-13"/>
        </w:rPr>
        <w:t xml:space="preserve"> </w:t>
      </w:r>
      <w:r w:rsidRPr="00B560A6">
        <w:rPr>
          <w:rFonts w:asciiTheme="majorBidi" w:hAnsiTheme="majorBidi" w:cstheme="majorBidi"/>
        </w:rPr>
        <w:t>Wykonawca</w:t>
      </w:r>
      <w:r w:rsidRPr="00B560A6">
        <w:rPr>
          <w:rFonts w:asciiTheme="majorBidi" w:hAnsiTheme="majorBidi" w:cstheme="majorBidi"/>
          <w:spacing w:val="-14"/>
        </w:rPr>
        <w:t xml:space="preserve"> </w:t>
      </w:r>
      <w:r w:rsidRPr="00B560A6">
        <w:rPr>
          <w:rFonts w:asciiTheme="majorBidi" w:hAnsiTheme="majorBidi" w:cstheme="majorBidi"/>
        </w:rPr>
        <w:t>ponosi</w:t>
      </w:r>
      <w:r w:rsidRPr="00B560A6">
        <w:rPr>
          <w:rFonts w:asciiTheme="majorBidi" w:hAnsiTheme="majorBidi" w:cstheme="majorBidi"/>
          <w:spacing w:val="-13"/>
        </w:rPr>
        <w:t xml:space="preserve"> </w:t>
      </w:r>
      <w:r w:rsidRPr="00B560A6">
        <w:rPr>
          <w:rFonts w:asciiTheme="majorBidi" w:hAnsiTheme="majorBidi" w:cstheme="majorBidi"/>
        </w:rPr>
        <w:t>pełną</w:t>
      </w:r>
      <w:r w:rsidRPr="00B560A6">
        <w:rPr>
          <w:rFonts w:asciiTheme="majorBidi" w:hAnsiTheme="majorBidi" w:cstheme="majorBidi"/>
          <w:spacing w:val="-14"/>
        </w:rPr>
        <w:t xml:space="preserve"> </w:t>
      </w:r>
      <w:r w:rsidRPr="00B560A6">
        <w:rPr>
          <w:rFonts w:asciiTheme="majorBidi" w:hAnsiTheme="majorBidi" w:cstheme="majorBidi"/>
        </w:rPr>
        <w:t>odpowiedzialność</w:t>
      </w:r>
      <w:r w:rsidRPr="00B560A6">
        <w:rPr>
          <w:rFonts w:asciiTheme="majorBidi" w:hAnsiTheme="majorBidi" w:cstheme="majorBidi"/>
          <w:spacing w:val="-14"/>
        </w:rPr>
        <w:t xml:space="preserve"> </w:t>
      </w:r>
      <w:r w:rsidRPr="00B560A6">
        <w:rPr>
          <w:rFonts w:asciiTheme="majorBidi" w:hAnsiTheme="majorBidi" w:cstheme="majorBidi"/>
        </w:rPr>
        <w:t>na</w:t>
      </w:r>
      <w:r w:rsidRPr="00B560A6">
        <w:rPr>
          <w:rFonts w:asciiTheme="majorBidi" w:hAnsiTheme="majorBidi" w:cstheme="majorBidi"/>
          <w:spacing w:val="-14"/>
        </w:rPr>
        <w:t xml:space="preserve"> </w:t>
      </w:r>
      <w:r w:rsidRPr="00B560A6">
        <w:rPr>
          <w:rFonts w:asciiTheme="majorBidi" w:hAnsiTheme="majorBidi" w:cstheme="majorBidi"/>
        </w:rPr>
        <w:t>zasadach</w:t>
      </w:r>
      <w:r w:rsidRPr="00B560A6">
        <w:rPr>
          <w:rFonts w:asciiTheme="majorBidi" w:hAnsiTheme="majorBidi" w:cstheme="majorBidi"/>
          <w:spacing w:val="-12"/>
        </w:rPr>
        <w:t xml:space="preserve"> </w:t>
      </w:r>
      <w:r w:rsidRPr="00B560A6">
        <w:rPr>
          <w:rFonts w:asciiTheme="majorBidi" w:hAnsiTheme="majorBidi" w:cstheme="majorBidi"/>
        </w:rPr>
        <w:t>ogólnych</w:t>
      </w:r>
      <w:r w:rsidRPr="00B560A6">
        <w:rPr>
          <w:rFonts w:asciiTheme="majorBidi" w:hAnsiTheme="majorBidi" w:cstheme="majorBidi"/>
          <w:spacing w:val="-11"/>
        </w:rPr>
        <w:t xml:space="preserve"> </w:t>
      </w:r>
      <w:r w:rsidRPr="00B560A6">
        <w:rPr>
          <w:rFonts w:asciiTheme="majorBidi" w:hAnsiTheme="majorBidi" w:cstheme="majorBidi"/>
        </w:rPr>
        <w:t>za</w:t>
      </w:r>
      <w:r w:rsidRPr="00B560A6">
        <w:rPr>
          <w:rFonts w:asciiTheme="majorBidi" w:hAnsiTheme="majorBidi" w:cstheme="majorBidi"/>
          <w:spacing w:val="-14"/>
        </w:rPr>
        <w:t xml:space="preserve"> </w:t>
      </w:r>
      <w:r w:rsidRPr="00B560A6">
        <w:rPr>
          <w:rFonts w:asciiTheme="majorBidi" w:hAnsiTheme="majorBidi" w:cstheme="majorBidi"/>
        </w:rPr>
        <w:t>wszelkie</w:t>
      </w:r>
      <w:r w:rsidRPr="00B560A6">
        <w:rPr>
          <w:rFonts w:asciiTheme="majorBidi" w:hAnsiTheme="majorBidi" w:cstheme="majorBidi"/>
          <w:spacing w:val="-14"/>
        </w:rPr>
        <w:t xml:space="preserve"> </w:t>
      </w:r>
      <w:r w:rsidRPr="00B560A6">
        <w:rPr>
          <w:rFonts w:asciiTheme="majorBidi" w:hAnsiTheme="majorBidi" w:cstheme="majorBidi"/>
        </w:rPr>
        <w:t>szkody wynikłe na tym</w:t>
      </w:r>
      <w:r w:rsidRPr="00B560A6">
        <w:rPr>
          <w:rFonts w:asciiTheme="majorBidi" w:hAnsiTheme="majorBidi" w:cstheme="majorBidi"/>
          <w:spacing w:val="-3"/>
        </w:rPr>
        <w:t xml:space="preserve"> </w:t>
      </w:r>
      <w:r w:rsidRPr="00B560A6">
        <w:rPr>
          <w:rFonts w:asciiTheme="majorBidi" w:hAnsiTheme="majorBidi" w:cstheme="majorBidi"/>
        </w:rPr>
        <w:t>terenie,</w:t>
      </w:r>
    </w:p>
    <w:p w14:paraId="1FBFDFEC" w14:textId="77777777" w:rsidR="008F59D2" w:rsidRDefault="008F59D2" w:rsidP="00F02B91">
      <w:pPr>
        <w:pStyle w:val="Akapitzlist"/>
        <w:numPr>
          <w:ilvl w:val="0"/>
          <w:numId w:val="10"/>
        </w:numPr>
        <w:tabs>
          <w:tab w:val="left" w:pos="318"/>
        </w:tabs>
        <w:spacing w:line="276" w:lineRule="auto"/>
        <w:ind w:left="1134" w:right="114" w:hanging="283"/>
        <w:jc w:val="both"/>
        <w:rPr>
          <w:rFonts w:asciiTheme="majorBidi" w:hAnsiTheme="majorBidi" w:cstheme="majorBidi"/>
        </w:rPr>
      </w:pPr>
      <w:r w:rsidRPr="003B577A">
        <w:rPr>
          <w:rFonts w:asciiTheme="majorBidi" w:hAnsiTheme="majorBidi" w:cstheme="majorBidi"/>
        </w:rPr>
        <w:t>Wykonawca jest zobowiązany zabezpieczyć teren zgodnie z przepisami prawa i stosownie do poleceń</w:t>
      </w:r>
      <w:r w:rsidRPr="003B577A">
        <w:rPr>
          <w:rFonts w:asciiTheme="majorBidi" w:hAnsiTheme="majorBidi" w:cstheme="majorBidi"/>
          <w:spacing w:val="1"/>
        </w:rPr>
        <w:t xml:space="preserve"> </w:t>
      </w:r>
      <w:r w:rsidRPr="003B577A">
        <w:rPr>
          <w:rFonts w:asciiTheme="majorBidi" w:hAnsiTheme="majorBidi" w:cstheme="majorBidi"/>
        </w:rPr>
        <w:t>Zamawiającego,</w:t>
      </w:r>
    </w:p>
    <w:p w14:paraId="1EFE163C" w14:textId="77777777" w:rsidR="008F59D2" w:rsidRDefault="008F59D2" w:rsidP="00F02B91">
      <w:pPr>
        <w:pStyle w:val="Akapitzlist"/>
        <w:numPr>
          <w:ilvl w:val="0"/>
          <w:numId w:val="10"/>
        </w:numPr>
        <w:tabs>
          <w:tab w:val="left" w:pos="318"/>
        </w:tabs>
        <w:spacing w:line="276" w:lineRule="auto"/>
        <w:ind w:left="1134" w:right="114" w:hanging="283"/>
        <w:jc w:val="both"/>
        <w:rPr>
          <w:rFonts w:asciiTheme="majorBidi" w:hAnsiTheme="majorBidi" w:cstheme="majorBidi"/>
        </w:rPr>
      </w:pPr>
      <w:r w:rsidRPr="003B577A">
        <w:rPr>
          <w:rFonts w:asciiTheme="majorBidi" w:hAnsiTheme="majorBidi" w:cstheme="majorBidi"/>
        </w:rPr>
        <w:t>Zamawiający nie ponosi odpowiedzialności za mienie Wykonawcy oraz osób trzecich, pozostawione na terenie, gdzie będą prowadzone prace adaptacyjne a jego zabezpieczenie należy do obowiązków</w:t>
      </w:r>
      <w:r w:rsidRPr="003B577A">
        <w:rPr>
          <w:rFonts w:asciiTheme="majorBidi" w:hAnsiTheme="majorBidi" w:cstheme="majorBidi"/>
          <w:spacing w:val="-5"/>
        </w:rPr>
        <w:t xml:space="preserve"> </w:t>
      </w:r>
      <w:r w:rsidRPr="003B577A">
        <w:rPr>
          <w:rFonts w:asciiTheme="majorBidi" w:hAnsiTheme="majorBidi" w:cstheme="majorBidi"/>
        </w:rPr>
        <w:t>Wykonawcy,</w:t>
      </w:r>
    </w:p>
    <w:p w14:paraId="14A7C9CD" w14:textId="77777777" w:rsidR="008F59D2" w:rsidRPr="003B577A" w:rsidRDefault="008F59D2" w:rsidP="00F02B91">
      <w:pPr>
        <w:pStyle w:val="Akapitzlist"/>
        <w:numPr>
          <w:ilvl w:val="0"/>
          <w:numId w:val="10"/>
        </w:numPr>
        <w:tabs>
          <w:tab w:val="left" w:pos="318"/>
        </w:tabs>
        <w:spacing w:line="276" w:lineRule="auto"/>
        <w:ind w:left="1134" w:right="114" w:hanging="283"/>
        <w:jc w:val="both"/>
        <w:rPr>
          <w:rFonts w:asciiTheme="majorBidi" w:hAnsiTheme="majorBidi" w:cstheme="majorBidi"/>
        </w:rPr>
      </w:pPr>
      <w:r w:rsidRPr="003B577A">
        <w:rPr>
          <w:rFonts w:asciiTheme="majorBidi" w:hAnsiTheme="majorBidi" w:cstheme="majorBidi"/>
        </w:rPr>
        <w:t>Szkody zaistniałe w robotach lub materiałach przeznaczonych do wbudowania w okresie między terminem rozpoczęcia robót i terminem ich zakończenia oraz szkody zaistniałe w okresie odpowiedzialności Wykonawcy za wady, pozostające w bezpośrednim związku z usuwaniem wad, będą naprawione przez Wykonawcę i na jego wyłączny koszt i</w:t>
      </w:r>
      <w:r w:rsidRPr="003B577A">
        <w:rPr>
          <w:rFonts w:asciiTheme="majorBidi" w:hAnsiTheme="majorBidi" w:cstheme="majorBidi"/>
          <w:spacing w:val="-15"/>
        </w:rPr>
        <w:t xml:space="preserve"> </w:t>
      </w:r>
      <w:r w:rsidRPr="003B577A">
        <w:rPr>
          <w:rFonts w:asciiTheme="majorBidi" w:hAnsiTheme="majorBidi" w:cstheme="majorBidi"/>
        </w:rPr>
        <w:t>ryzyko.</w:t>
      </w:r>
    </w:p>
    <w:p w14:paraId="03F57453" w14:textId="77777777" w:rsidR="008F59D2" w:rsidRPr="00B560A6" w:rsidRDefault="008F59D2" w:rsidP="008F59D2">
      <w:pPr>
        <w:pStyle w:val="Tekstpodstawowy"/>
        <w:spacing w:before="4" w:line="276" w:lineRule="auto"/>
        <w:jc w:val="both"/>
        <w:rPr>
          <w:rFonts w:asciiTheme="majorBidi" w:hAnsiTheme="majorBidi" w:cstheme="majorBidi"/>
        </w:rPr>
      </w:pPr>
    </w:p>
    <w:p w14:paraId="7A7C4620" w14:textId="77777777" w:rsidR="008F59D2" w:rsidRPr="00B560A6" w:rsidRDefault="008F59D2" w:rsidP="008F59D2">
      <w:pPr>
        <w:pStyle w:val="Nagwek1"/>
        <w:spacing w:line="276" w:lineRule="auto"/>
        <w:jc w:val="center"/>
        <w:rPr>
          <w:rFonts w:asciiTheme="majorBidi" w:hAnsiTheme="majorBidi" w:cstheme="majorBidi"/>
          <w:sz w:val="24"/>
          <w:szCs w:val="24"/>
        </w:rPr>
      </w:pPr>
      <w:r w:rsidRPr="00B560A6">
        <w:rPr>
          <w:rFonts w:asciiTheme="majorBidi" w:hAnsiTheme="majorBidi" w:cstheme="majorBidi"/>
          <w:sz w:val="24"/>
          <w:szCs w:val="24"/>
        </w:rPr>
        <w:t>§7.</w:t>
      </w:r>
    </w:p>
    <w:p w14:paraId="0C9B3FC0" w14:textId="77777777" w:rsidR="008F59D2" w:rsidRPr="00B560A6" w:rsidRDefault="008F59D2" w:rsidP="008F59D2">
      <w:pPr>
        <w:spacing w:line="276" w:lineRule="auto"/>
        <w:ind w:left="488" w:right="488"/>
        <w:jc w:val="center"/>
        <w:rPr>
          <w:rFonts w:asciiTheme="majorBidi" w:hAnsiTheme="majorBidi" w:cstheme="majorBidi"/>
          <w:b/>
        </w:rPr>
      </w:pPr>
      <w:r w:rsidRPr="00B560A6">
        <w:rPr>
          <w:rFonts w:asciiTheme="majorBidi" w:hAnsiTheme="majorBidi" w:cstheme="majorBidi"/>
          <w:b/>
        </w:rPr>
        <w:t>PODWYKONAWCY</w:t>
      </w:r>
    </w:p>
    <w:p w14:paraId="3AE9619F" w14:textId="77777777" w:rsidR="008F59D2" w:rsidRPr="00B560A6" w:rsidRDefault="008F59D2" w:rsidP="008F59D2">
      <w:pPr>
        <w:spacing w:line="276" w:lineRule="auto"/>
        <w:ind w:left="488" w:right="488"/>
        <w:jc w:val="both"/>
        <w:rPr>
          <w:rFonts w:asciiTheme="majorBidi" w:hAnsiTheme="majorBidi" w:cstheme="majorBidi"/>
          <w:b/>
        </w:rPr>
      </w:pPr>
    </w:p>
    <w:p w14:paraId="2652E56F" w14:textId="77777777" w:rsidR="008F59D2" w:rsidRDefault="008F59D2" w:rsidP="00F02B91">
      <w:pPr>
        <w:pStyle w:val="Akapitzlist"/>
        <w:numPr>
          <w:ilvl w:val="0"/>
          <w:numId w:val="9"/>
        </w:numPr>
        <w:tabs>
          <w:tab w:val="left" w:pos="475"/>
        </w:tabs>
        <w:spacing w:before="81" w:line="276" w:lineRule="auto"/>
        <w:ind w:left="709" w:right="170" w:hanging="283"/>
        <w:jc w:val="both"/>
        <w:rPr>
          <w:rFonts w:asciiTheme="majorBidi" w:hAnsiTheme="majorBidi" w:cstheme="majorBidi"/>
        </w:rPr>
      </w:pPr>
      <w:r w:rsidRPr="001550A4">
        <w:rPr>
          <w:rFonts w:asciiTheme="majorBidi" w:hAnsiTheme="majorBidi" w:cstheme="majorBidi"/>
        </w:rPr>
        <w:t>Wykonawca może powierzyć wykonywanie roboty budowlanej objętej przedmiotem umowy podwykonawcom w całości lub</w:t>
      </w:r>
      <w:r w:rsidRPr="001550A4">
        <w:rPr>
          <w:rFonts w:asciiTheme="majorBidi" w:hAnsiTheme="majorBidi" w:cstheme="majorBidi"/>
          <w:spacing w:val="-5"/>
        </w:rPr>
        <w:t xml:space="preserve"> </w:t>
      </w:r>
      <w:r w:rsidRPr="001550A4">
        <w:rPr>
          <w:rFonts w:asciiTheme="majorBidi" w:hAnsiTheme="majorBidi" w:cstheme="majorBidi"/>
        </w:rPr>
        <w:t>części.</w:t>
      </w:r>
    </w:p>
    <w:p w14:paraId="5538908A" w14:textId="77777777" w:rsidR="008F59D2" w:rsidRPr="001550A4" w:rsidRDefault="008F59D2" w:rsidP="00F02B91">
      <w:pPr>
        <w:pStyle w:val="Akapitzlist"/>
        <w:numPr>
          <w:ilvl w:val="0"/>
          <w:numId w:val="9"/>
        </w:numPr>
        <w:tabs>
          <w:tab w:val="left" w:pos="475"/>
        </w:tabs>
        <w:spacing w:before="81" w:line="276" w:lineRule="auto"/>
        <w:ind w:left="709" w:right="170" w:hanging="283"/>
        <w:jc w:val="both"/>
        <w:rPr>
          <w:rFonts w:asciiTheme="majorBidi" w:hAnsiTheme="majorBidi" w:cstheme="majorBidi"/>
        </w:rPr>
      </w:pPr>
      <w:r w:rsidRPr="001550A4">
        <w:rPr>
          <w:rFonts w:asciiTheme="majorBidi" w:hAnsiTheme="majorBidi" w:cstheme="majorBidi"/>
        </w:rPr>
        <w:t>Wykonawca ponosi odpowiedzialność za działania lub zaniechania podwykonawców działających na jego rzecz jak za własne działania lub zaniechania. Powierzenie Podwykonawcy roboty budowlanej objętej przedmiotem umowy nie zwalnia Wykonawcy z odpowiedzialności za wykonanie jakichkolwiek obowiązków przewidzianych Umową lub przepisami prawa. W razie wykonywania przez Podwykonawcę części robót w sposób sprzeczny z wymaganiami Zamawiającego określonymi w Umowie, na żądanie Zamawiającego, Wykonawca usunie wskazanego przez Zamawiającego Podwykonawcę z terenu</w:t>
      </w:r>
      <w:r w:rsidRPr="001550A4">
        <w:rPr>
          <w:rFonts w:asciiTheme="majorBidi" w:hAnsiTheme="majorBidi" w:cstheme="majorBidi"/>
          <w:spacing w:val="-1"/>
        </w:rPr>
        <w:t xml:space="preserve"> </w:t>
      </w:r>
      <w:r w:rsidRPr="001550A4">
        <w:rPr>
          <w:rFonts w:asciiTheme="majorBidi" w:hAnsiTheme="majorBidi" w:cstheme="majorBidi"/>
        </w:rPr>
        <w:t>budowy.</w:t>
      </w:r>
    </w:p>
    <w:p w14:paraId="760DE754" w14:textId="77777777" w:rsidR="008F59D2" w:rsidRDefault="008F59D2" w:rsidP="00F02B91">
      <w:pPr>
        <w:pStyle w:val="Akapitzlist"/>
        <w:numPr>
          <w:ilvl w:val="0"/>
          <w:numId w:val="9"/>
        </w:numPr>
        <w:tabs>
          <w:tab w:val="left" w:pos="475"/>
        </w:tabs>
        <w:spacing w:before="81" w:line="276" w:lineRule="auto"/>
        <w:ind w:left="709" w:right="170" w:hanging="283"/>
        <w:jc w:val="both"/>
        <w:rPr>
          <w:rFonts w:asciiTheme="majorBidi" w:hAnsiTheme="majorBidi" w:cstheme="majorBidi"/>
        </w:rPr>
      </w:pPr>
      <w:r w:rsidRPr="003B577A">
        <w:rPr>
          <w:rFonts w:asciiTheme="majorBidi" w:hAnsiTheme="majorBidi" w:cstheme="majorBidi"/>
        </w:rPr>
        <w:t xml:space="preserve">Do zawarcia przez Wykonawcę Umowy o podwykonawstwo z Podwykonawcą robót budowlanych jest wymagane uzyskanie przez Wykonawcę pisemnej zgody </w:t>
      </w:r>
      <w:r w:rsidRPr="003B577A">
        <w:rPr>
          <w:rFonts w:asciiTheme="majorBidi" w:hAnsiTheme="majorBidi" w:cstheme="majorBidi"/>
        </w:rPr>
        <w:lastRenderedPageBreak/>
        <w:t>Zamawiającego. Przed udzieleniem takiej zgody Wykonawca zobowiązany jest przedstawić Zamawiającemu projekt</w:t>
      </w:r>
      <w:r w:rsidRPr="003B577A">
        <w:rPr>
          <w:rFonts w:asciiTheme="majorBidi" w:hAnsiTheme="majorBidi" w:cstheme="majorBidi"/>
          <w:spacing w:val="-13"/>
        </w:rPr>
        <w:t xml:space="preserve"> </w:t>
      </w:r>
      <w:r w:rsidRPr="003B577A">
        <w:rPr>
          <w:rFonts w:asciiTheme="majorBidi" w:hAnsiTheme="majorBidi" w:cstheme="majorBidi"/>
        </w:rPr>
        <w:t>umowy</w:t>
      </w:r>
      <w:r w:rsidRPr="003B577A">
        <w:rPr>
          <w:rFonts w:asciiTheme="majorBidi" w:hAnsiTheme="majorBidi" w:cstheme="majorBidi"/>
          <w:spacing w:val="-18"/>
        </w:rPr>
        <w:t xml:space="preserve"> </w:t>
      </w:r>
      <w:r w:rsidRPr="003B577A">
        <w:rPr>
          <w:rFonts w:asciiTheme="majorBidi" w:hAnsiTheme="majorBidi" w:cstheme="majorBidi"/>
        </w:rPr>
        <w:t>z</w:t>
      </w:r>
      <w:r w:rsidRPr="003B577A">
        <w:rPr>
          <w:rFonts w:asciiTheme="majorBidi" w:hAnsiTheme="majorBidi" w:cstheme="majorBidi"/>
          <w:spacing w:val="-12"/>
        </w:rPr>
        <w:t xml:space="preserve"> </w:t>
      </w:r>
      <w:r w:rsidRPr="003B577A">
        <w:rPr>
          <w:rFonts w:asciiTheme="majorBidi" w:hAnsiTheme="majorBidi" w:cstheme="majorBidi"/>
        </w:rPr>
        <w:t>Podwykonawcą</w:t>
      </w:r>
      <w:r w:rsidRPr="003B577A">
        <w:rPr>
          <w:rFonts w:asciiTheme="majorBidi" w:hAnsiTheme="majorBidi" w:cstheme="majorBidi"/>
          <w:spacing w:val="-11"/>
        </w:rPr>
        <w:t xml:space="preserve"> </w:t>
      </w:r>
      <w:r w:rsidRPr="003B577A">
        <w:rPr>
          <w:rFonts w:asciiTheme="majorBidi" w:hAnsiTheme="majorBidi" w:cstheme="majorBidi"/>
        </w:rPr>
        <w:t>w</w:t>
      </w:r>
      <w:r w:rsidRPr="003B577A">
        <w:rPr>
          <w:rFonts w:asciiTheme="majorBidi" w:hAnsiTheme="majorBidi" w:cstheme="majorBidi"/>
          <w:spacing w:val="-14"/>
        </w:rPr>
        <w:t xml:space="preserve"> </w:t>
      </w:r>
      <w:r w:rsidRPr="003B577A">
        <w:rPr>
          <w:rFonts w:asciiTheme="majorBidi" w:hAnsiTheme="majorBidi" w:cstheme="majorBidi"/>
        </w:rPr>
        <w:t>wersji</w:t>
      </w:r>
      <w:r w:rsidRPr="003B577A">
        <w:rPr>
          <w:rFonts w:asciiTheme="majorBidi" w:hAnsiTheme="majorBidi" w:cstheme="majorBidi"/>
          <w:spacing w:val="-13"/>
        </w:rPr>
        <w:t xml:space="preserve"> </w:t>
      </w:r>
      <w:r w:rsidRPr="003B577A">
        <w:rPr>
          <w:rFonts w:asciiTheme="majorBidi" w:hAnsiTheme="majorBidi" w:cstheme="majorBidi"/>
        </w:rPr>
        <w:t>elektronicznej,</w:t>
      </w:r>
      <w:r w:rsidRPr="003B577A">
        <w:rPr>
          <w:rFonts w:asciiTheme="majorBidi" w:hAnsiTheme="majorBidi" w:cstheme="majorBidi"/>
          <w:spacing w:val="-12"/>
        </w:rPr>
        <w:t xml:space="preserve"> </w:t>
      </w:r>
      <w:r w:rsidRPr="003B577A">
        <w:rPr>
          <w:rFonts w:asciiTheme="majorBidi" w:hAnsiTheme="majorBidi" w:cstheme="majorBidi"/>
        </w:rPr>
        <w:t>edytowalnej</w:t>
      </w:r>
      <w:r w:rsidRPr="003B577A">
        <w:rPr>
          <w:rFonts w:asciiTheme="majorBidi" w:hAnsiTheme="majorBidi" w:cstheme="majorBidi"/>
          <w:spacing w:val="-13"/>
        </w:rPr>
        <w:t xml:space="preserve"> </w:t>
      </w:r>
      <w:r w:rsidRPr="003B577A">
        <w:rPr>
          <w:rFonts w:asciiTheme="majorBidi" w:hAnsiTheme="majorBidi" w:cstheme="majorBidi"/>
        </w:rPr>
        <w:t>w</w:t>
      </w:r>
      <w:r w:rsidRPr="003B577A">
        <w:rPr>
          <w:rFonts w:asciiTheme="majorBidi" w:hAnsiTheme="majorBidi" w:cstheme="majorBidi"/>
          <w:spacing w:val="-14"/>
        </w:rPr>
        <w:t xml:space="preserve"> </w:t>
      </w:r>
      <w:r w:rsidRPr="003B577A">
        <w:rPr>
          <w:rFonts w:asciiTheme="majorBidi" w:hAnsiTheme="majorBidi" w:cstheme="majorBidi"/>
        </w:rPr>
        <w:t>programie</w:t>
      </w:r>
      <w:r w:rsidRPr="003B577A">
        <w:rPr>
          <w:rFonts w:asciiTheme="majorBidi" w:hAnsiTheme="majorBidi" w:cstheme="majorBidi"/>
          <w:spacing w:val="-13"/>
        </w:rPr>
        <w:t xml:space="preserve"> </w:t>
      </w:r>
      <w:r w:rsidRPr="003B577A">
        <w:rPr>
          <w:rFonts w:asciiTheme="majorBidi" w:hAnsiTheme="majorBidi" w:cstheme="majorBidi"/>
        </w:rPr>
        <w:t>MS</w:t>
      </w:r>
      <w:r w:rsidRPr="003B577A">
        <w:rPr>
          <w:rFonts w:asciiTheme="majorBidi" w:hAnsiTheme="majorBidi" w:cstheme="majorBidi"/>
          <w:spacing w:val="-13"/>
        </w:rPr>
        <w:t xml:space="preserve"> </w:t>
      </w:r>
      <w:r w:rsidRPr="003B577A">
        <w:rPr>
          <w:rFonts w:asciiTheme="majorBidi" w:hAnsiTheme="majorBidi" w:cstheme="majorBidi"/>
        </w:rPr>
        <w:t>Word wraz z częścią dokumentacji obejmującej ten zakres. Projekt Umowy o podwykonawstwo powinien zawierać wszystkie istotne postanowienia Umowy, wpływające na zakres odpowiedzialności Zamawiającego z tytułu zapłaty wynagrodzenia należnego Podwykonawcy od Wykonawcy, a w szczególności zawierać wysokość wynagrodzenia Podwykonawcy.</w:t>
      </w:r>
    </w:p>
    <w:p w14:paraId="0E70829F" w14:textId="77777777" w:rsidR="008F59D2" w:rsidRDefault="008F59D2" w:rsidP="00F02B91">
      <w:pPr>
        <w:pStyle w:val="Akapitzlist"/>
        <w:numPr>
          <w:ilvl w:val="0"/>
          <w:numId w:val="9"/>
        </w:numPr>
        <w:tabs>
          <w:tab w:val="left" w:pos="475"/>
        </w:tabs>
        <w:spacing w:before="81" w:line="276" w:lineRule="auto"/>
        <w:ind w:left="709" w:right="170" w:hanging="283"/>
        <w:jc w:val="both"/>
        <w:rPr>
          <w:rFonts w:asciiTheme="majorBidi" w:hAnsiTheme="majorBidi" w:cstheme="majorBidi"/>
        </w:rPr>
      </w:pPr>
      <w:r w:rsidRPr="003B577A">
        <w:rPr>
          <w:rFonts w:asciiTheme="majorBidi" w:hAnsiTheme="majorBidi" w:cstheme="majorBidi"/>
        </w:rPr>
        <w:t>Zgoda Zamawiającego zostanie udzielona wyłącznie, w przypadku gdy projekt umowy pomiędzy Podwykonawcą a Wykonawcą w sposób odpowiedni uwzględniać będzie postanowienia Umowy, w szczególności dotyczące terminów wykonywania roboty budowlanej , terminów odbiorów określonych w harmonogramie rzeczowo-finansowym, zasad odpowiedzialności, a także warunków i zasad płatności wynagrodzenia – w szczególności zasady, zgodnie z którą termin zapłaty wynagrodzenia Podwykonawcy nie może być dłuższy niż 30 dni od dnia doręczenia Wykonawcy faktury lub rachunku, potwierdzających wykonanie zleconej Podwykonawcy roboty budowlanej. Jeżeli Zamawiający w terminie 7 dni od przedstawienia przez Wykonawcę projektu umowy z Podwykonawcą, wraz z częścią dokumentacji dotyczącą wykonanych robót, nie zgłosi na piśmie zastrzeżeń, uważa się, że wyraził zgodę na zawarcie umowy z Podwykonawcą.</w:t>
      </w:r>
    </w:p>
    <w:p w14:paraId="0D4FC00B" w14:textId="77777777" w:rsidR="008F59D2" w:rsidRPr="003B577A" w:rsidRDefault="008F59D2" w:rsidP="00F02B91">
      <w:pPr>
        <w:pStyle w:val="Akapitzlist"/>
        <w:numPr>
          <w:ilvl w:val="0"/>
          <w:numId w:val="9"/>
        </w:numPr>
        <w:tabs>
          <w:tab w:val="left" w:pos="475"/>
        </w:tabs>
        <w:spacing w:before="81" w:line="276" w:lineRule="auto"/>
        <w:ind w:left="709" w:right="170" w:hanging="283"/>
        <w:jc w:val="both"/>
        <w:rPr>
          <w:rFonts w:asciiTheme="majorBidi" w:hAnsiTheme="majorBidi" w:cstheme="majorBidi"/>
        </w:rPr>
      </w:pPr>
      <w:r w:rsidRPr="003B577A">
        <w:rPr>
          <w:rFonts w:asciiTheme="majorBidi" w:hAnsiTheme="majorBidi" w:cstheme="majorBidi"/>
        </w:rPr>
        <w:t>Wykonawca zobowiązuje się do zamieszczenia w umowie z Podwykonawcą roboty budowlanej, następujących klauzul</w:t>
      </w:r>
      <w:r w:rsidRPr="003B577A">
        <w:rPr>
          <w:rFonts w:asciiTheme="majorBidi" w:hAnsiTheme="majorBidi" w:cstheme="majorBidi"/>
          <w:spacing w:val="-1"/>
        </w:rPr>
        <w:t xml:space="preserve"> </w:t>
      </w:r>
      <w:r w:rsidRPr="003B577A">
        <w:rPr>
          <w:rFonts w:asciiTheme="majorBidi" w:hAnsiTheme="majorBidi" w:cstheme="majorBidi"/>
        </w:rPr>
        <w:t>umownych:</w:t>
      </w:r>
    </w:p>
    <w:p w14:paraId="478714E7" w14:textId="77777777" w:rsidR="008F59D2" w:rsidRPr="001550A4" w:rsidRDefault="008F59D2" w:rsidP="00F02B91">
      <w:pPr>
        <w:pStyle w:val="Akapitzlist"/>
        <w:numPr>
          <w:ilvl w:val="0"/>
          <w:numId w:val="23"/>
        </w:numPr>
        <w:tabs>
          <w:tab w:val="left" w:pos="450"/>
        </w:tabs>
        <w:spacing w:before="82" w:line="276" w:lineRule="auto"/>
        <w:ind w:right="176"/>
        <w:jc w:val="both"/>
        <w:rPr>
          <w:rFonts w:asciiTheme="majorBidi" w:hAnsiTheme="majorBidi" w:cstheme="majorBidi"/>
        </w:rPr>
      </w:pPr>
      <w:r w:rsidRPr="001550A4">
        <w:rPr>
          <w:rFonts w:asciiTheme="majorBidi" w:hAnsiTheme="majorBidi" w:cstheme="majorBidi"/>
        </w:rPr>
        <w:t>zakres i okres odpowiedzialności Podwykonawcy za wady wykonanych robót nie będzie krótszy od zakresu i okresu odpowiedzialności Wykonawcy z tytułu gwarancji jakości i rękojmi za wady określonego w</w:t>
      </w:r>
      <w:r w:rsidRPr="001550A4">
        <w:rPr>
          <w:rFonts w:asciiTheme="majorBidi" w:hAnsiTheme="majorBidi" w:cstheme="majorBidi"/>
          <w:spacing w:val="-6"/>
        </w:rPr>
        <w:t xml:space="preserve"> </w:t>
      </w:r>
      <w:r w:rsidRPr="001550A4">
        <w:rPr>
          <w:rFonts w:asciiTheme="majorBidi" w:hAnsiTheme="majorBidi" w:cstheme="majorBidi"/>
        </w:rPr>
        <w:t>Umowie,</w:t>
      </w:r>
    </w:p>
    <w:p w14:paraId="2439B085" w14:textId="77777777" w:rsidR="008F59D2" w:rsidRDefault="008F59D2" w:rsidP="00F02B91">
      <w:pPr>
        <w:pStyle w:val="Akapitzlist"/>
        <w:numPr>
          <w:ilvl w:val="0"/>
          <w:numId w:val="23"/>
        </w:numPr>
        <w:tabs>
          <w:tab w:val="left" w:pos="450"/>
        </w:tabs>
        <w:spacing w:before="82" w:line="276" w:lineRule="auto"/>
        <w:ind w:right="176"/>
        <w:jc w:val="both"/>
        <w:rPr>
          <w:rFonts w:asciiTheme="majorBidi" w:hAnsiTheme="majorBidi" w:cstheme="majorBidi"/>
        </w:rPr>
      </w:pPr>
      <w:r w:rsidRPr="001550A4">
        <w:rPr>
          <w:rFonts w:asciiTheme="majorBidi" w:hAnsiTheme="majorBidi" w:cstheme="majorBidi"/>
        </w:rPr>
        <w:t>podwykonawca nie może podzlecić wykonania robót dalszemu</w:t>
      </w:r>
      <w:r w:rsidRPr="001550A4">
        <w:rPr>
          <w:rFonts w:asciiTheme="majorBidi" w:hAnsiTheme="majorBidi" w:cstheme="majorBidi"/>
          <w:spacing w:val="-3"/>
        </w:rPr>
        <w:t xml:space="preserve"> </w:t>
      </w:r>
      <w:r w:rsidRPr="001550A4">
        <w:rPr>
          <w:rFonts w:asciiTheme="majorBidi" w:hAnsiTheme="majorBidi" w:cstheme="majorBidi"/>
        </w:rPr>
        <w:t>podwykonawcy,</w:t>
      </w:r>
    </w:p>
    <w:p w14:paraId="5435A68C" w14:textId="77777777" w:rsidR="008F59D2" w:rsidRDefault="008F59D2" w:rsidP="00F02B91">
      <w:pPr>
        <w:pStyle w:val="Akapitzlist"/>
        <w:numPr>
          <w:ilvl w:val="0"/>
          <w:numId w:val="23"/>
        </w:numPr>
        <w:tabs>
          <w:tab w:val="left" w:pos="450"/>
        </w:tabs>
        <w:spacing w:before="82" w:line="276" w:lineRule="auto"/>
        <w:ind w:right="176"/>
        <w:jc w:val="both"/>
        <w:rPr>
          <w:rFonts w:asciiTheme="majorBidi" w:hAnsiTheme="majorBidi" w:cstheme="majorBidi"/>
        </w:rPr>
      </w:pPr>
      <w:r w:rsidRPr="001550A4">
        <w:rPr>
          <w:rFonts w:asciiTheme="majorBidi" w:hAnsiTheme="majorBidi" w:cstheme="majorBidi"/>
        </w:rPr>
        <w:t>zobowiązujących Podwykonawcę do pisemnego informowania Zamawiającego o każdej zaległej płatności Wykonawcy wobec Podwykonawcy w terminie 14 dni, licząc od dnia powstania</w:t>
      </w:r>
      <w:r w:rsidRPr="001550A4">
        <w:rPr>
          <w:rFonts w:asciiTheme="majorBidi" w:hAnsiTheme="majorBidi" w:cstheme="majorBidi"/>
          <w:spacing w:val="-3"/>
        </w:rPr>
        <w:t xml:space="preserve"> </w:t>
      </w:r>
      <w:r w:rsidRPr="001550A4">
        <w:rPr>
          <w:rFonts w:asciiTheme="majorBidi" w:hAnsiTheme="majorBidi" w:cstheme="majorBidi"/>
        </w:rPr>
        <w:t>zaległości,</w:t>
      </w:r>
    </w:p>
    <w:p w14:paraId="29432699" w14:textId="77777777" w:rsidR="008F59D2" w:rsidRDefault="008F59D2" w:rsidP="00F02B91">
      <w:pPr>
        <w:pStyle w:val="Akapitzlist"/>
        <w:numPr>
          <w:ilvl w:val="0"/>
          <w:numId w:val="23"/>
        </w:numPr>
        <w:tabs>
          <w:tab w:val="left" w:pos="450"/>
        </w:tabs>
        <w:spacing w:before="82" w:line="276" w:lineRule="auto"/>
        <w:ind w:right="176"/>
        <w:jc w:val="both"/>
        <w:rPr>
          <w:rFonts w:asciiTheme="majorBidi" w:hAnsiTheme="majorBidi" w:cstheme="majorBidi"/>
        </w:rPr>
      </w:pPr>
      <w:r w:rsidRPr="001550A4">
        <w:rPr>
          <w:rFonts w:asciiTheme="majorBidi" w:hAnsiTheme="majorBidi" w:cstheme="majorBidi"/>
        </w:rPr>
        <w:t>zobowiązujących Podwykonawcę do udzielania pisemnych wyjaśnień Zamawiającemu,</w:t>
      </w:r>
      <w:r w:rsidRPr="001550A4">
        <w:rPr>
          <w:rFonts w:asciiTheme="majorBidi" w:hAnsiTheme="majorBidi" w:cstheme="majorBidi"/>
          <w:spacing w:val="-33"/>
        </w:rPr>
        <w:t xml:space="preserve"> </w:t>
      </w:r>
      <w:r w:rsidRPr="001550A4">
        <w:rPr>
          <w:rFonts w:asciiTheme="majorBidi" w:hAnsiTheme="majorBidi" w:cstheme="majorBidi"/>
        </w:rPr>
        <w:t>na każde jego pisemne żądanie, dotyczących prawidłowości wypłacania przez Wykonawcę wynagrodzenia oraz przedkładania w tym zakresie odpowiednich</w:t>
      </w:r>
      <w:r w:rsidRPr="001550A4">
        <w:rPr>
          <w:rFonts w:asciiTheme="majorBidi" w:hAnsiTheme="majorBidi" w:cstheme="majorBidi"/>
          <w:spacing w:val="-4"/>
        </w:rPr>
        <w:t xml:space="preserve"> </w:t>
      </w:r>
      <w:r w:rsidRPr="001550A4">
        <w:rPr>
          <w:rFonts w:asciiTheme="majorBidi" w:hAnsiTheme="majorBidi" w:cstheme="majorBidi"/>
        </w:rPr>
        <w:t>dokumentów,</w:t>
      </w:r>
    </w:p>
    <w:p w14:paraId="102C77FA" w14:textId="77777777" w:rsidR="008F59D2" w:rsidRDefault="008F59D2" w:rsidP="00F02B91">
      <w:pPr>
        <w:pStyle w:val="Akapitzlist"/>
        <w:numPr>
          <w:ilvl w:val="0"/>
          <w:numId w:val="23"/>
        </w:numPr>
        <w:tabs>
          <w:tab w:val="left" w:pos="450"/>
        </w:tabs>
        <w:spacing w:before="82" w:line="276" w:lineRule="auto"/>
        <w:ind w:right="176"/>
        <w:jc w:val="both"/>
        <w:rPr>
          <w:rFonts w:asciiTheme="majorBidi" w:hAnsiTheme="majorBidi" w:cstheme="majorBidi"/>
        </w:rPr>
      </w:pPr>
      <w:r w:rsidRPr="001550A4">
        <w:rPr>
          <w:rFonts w:asciiTheme="majorBidi" w:hAnsiTheme="majorBidi" w:cstheme="majorBidi"/>
        </w:rPr>
        <w:t>zobowiązujących Podwykonawcę do jednoczesnego doręczania Zamawiającemu kopii wszystkich dokumentów kierowanych do Wykonawcy, związanych z nieterminowym regulowaniem</w:t>
      </w:r>
      <w:r w:rsidRPr="001550A4">
        <w:rPr>
          <w:rFonts w:asciiTheme="majorBidi" w:hAnsiTheme="majorBidi" w:cstheme="majorBidi"/>
          <w:spacing w:val="-1"/>
        </w:rPr>
        <w:t xml:space="preserve"> </w:t>
      </w:r>
      <w:r w:rsidRPr="001550A4">
        <w:rPr>
          <w:rFonts w:asciiTheme="majorBidi" w:hAnsiTheme="majorBidi" w:cstheme="majorBidi"/>
        </w:rPr>
        <w:t>wynagrodzenia,</w:t>
      </w:r>
    </w:p>
    <w:p w14:paraId="150374BC" w14:textId="77777777" w:rsidR="008F59D2" w:rsidRPr="001550A4" w:rsidRDefault="008F59D2" w:rsidP="00F02B91">
      <w:pPr>
        <w:pStyle w:val="Akapitzlist"/>
        <w:numPr>
          <w:ilvl w:val="0"/>
          <w:numId w:val="23"/>
        </w:numPr>
        <w:tabs>
          <w:tab w:val="left" w:pos="450"/>
        </w:tabs>
        <w:spacing w:before="82" w:line="276" w:lineRule="auto"/>
        <w:ind w:right="176"/>
        <w:jc w:val="both"/>
        <w:rPr>
          <w:rFonts w:asciiTheme="majorBidi" w:hAnsiTheme="majorBidi" w:cstheme="majorBidi"/>
        </w:rPr>
      </w:pPr>
      <w:r w:rsidRPr="001550A4">
        <w:rPr>
          <w:rFonts w:asciiTheme="majorBidi" w:hAnsiTheme="majorBidi" w:cstheme="majorBidi"/>
        </w:rPr>
        <w:t>wymagających zgody Zamawiającego na cesję praw wynikających z umowy podwykonawstwa.</w:t>
      </w:r>
    </w:p>
    <w:p w14:paraId="40A20BA4" w14:textId="77777777" w:rsidR="008F59D2" w:rsidRDefault="008F59D2" w:rsidP="00F02B91">
      <w:pPr>
        <w:pStyle w:val="Akapitzlist"/>
        <w:numPr>
          <w:ilvl w:val="0"/>
          <w:numId w:val="9"/>
        </w:numPr>
        <w:tabs>
          <w:tab w:val="left" w:pos="438"/>
        </w:tabs>
        <w:spacing w:before="88" w:line="276" w:lineRule="auto"/>
        <w:ind w:left="709" w:right="176" w:hanging="283"/>
        <w:jc w:val="both"/>
        <w:rPr>
          <w:rFonts w:asciiTheme="majorBidi" w:hAnsiTheme="majorBidi" w:cstheme="majorBidi"/>
        </w:rPr>
      </w:pPr>
      <w:r w:rsidRPr="00B560A6">
        <w:rPr>
          <w:rFonts w:asciiTheme="majorBidi" w:hAnsiTheme="majorBidi" w:cstheme="majorBidi"/>
        </w:rPr>
        <w:t xml:space="preserve">W terminie 7 dni od dnia zawarcia Umowy o podwykonawstwo, której przedmiotem </w:t>
      </w:r>
      <w:r w:rsidRPr="00B560A6">
        <w:rPr>
          <w:rFonts w:asciiTheme="majorBidi" w:hAnsiTheme="majorBidi" w:cstheme="majorBidi"/>
        </w:rPr>
        <w:lastRenderedPageBreak/>
        <w:t>są roboty budowlane, Wykonawca doręczy Zamawiającemu poświadczoną za zgodność z oryginałem kopię tej umowy. Zamawiający, w terminie 7 dni od doręczenia Umowy o podwykonawstwo, zgłosi pisemny sprzeciw do tej umowy, w przypadku, gdy nie spełnia ona wymogów określonych w ust. 3 niniejszego paragrafu. Niezgłoszenie pisemnego sprzeciwu do przedłożonej Umowy o podwykonawstwo, której przedmiotem są roboty budowlane, w terminie 7 dni, uważa się za akceptację umowy przez</w:t>
      </w:r>
      <w:r w:rsidRPr="00B560A6">
        <w:rPr>
          <w:rFonts w:asciiTheme="majorBidi" w:hAnsiTheme="majorBidi" w:cstheme="majorBidi"/>
          <w:spacing w:val="-8"/>
        </w:rPr>
        <w:t xml:space="preserve"> </w:t>
      </w:r>
      <w:r w:rsidRPr="00B560A6">
        <w:rPr>
          <w:rFonts w:asciiTheme="majorBidi" w:hAnsiTheme="majorBidi" w:cstheme="majorBidi"/>
        </w:rPr>
        <w:t>Zamawiającego.</w:t>
      </w:r>
    </w:p>
    <w:p w14:paraId="23A56706" w14:textId="77777777" w:rsidR="008F59D2" w:rsidRDefault="008F59D2" w:rsidP="00F02B91">
      <w:pPr>
        <w:pStyle w:val="Akapitzlist"/>
        <w:numPr>
          <w:ilvl w:val="0"/>
          <w:numId w:val="9"/>
        </w:numPr>
        <w:tabs>
          <w:tab w:val="left" w:pos="438"/>
        </w:tabs>
        <w:spacing w:before="88" w:line="276" w:lineRule="auto"/>
        <w:ind w:left="709" w:right="176" w:hanging="283"/>
        <w:jc w:val="both"/>
        <w:rPr>
          <w:rFonts w:asciiTheme="majorBidi" w:hAnsiTheme="majorBidi" w:cstheme="majorBidi"/>
        </w:rPr>
      </w:pPr>
      <w:r w:rsidRPr="001550A4">
        <w:rPr>
          <w:rFonts w:asciiTheme="majorBidi" w:hAnsiTheme="majorBidi" w:cstheme="majorBidi"/>
        </w:rPr>
        <w:t>Ustalona w niniejszym paragrafie procedura zawarcia umowy pomiędzy Wykonawcą a Podwykonawcą ma odpowiednie zastosowanie także w przypadku każdorazowej zmiany tej umowy.</w:t>
      </w:r>
    </w:p>
    <w:p w14:paraId="1B6E1FDB" w14:textId="77777777" w:rsidR="008F59D2" w:rsidRDefault="008F59D2" w:rsidP="00F02B91">
      <w:pPr>
        <w:pStyle w:val="Akapitzlist"/>
        <w:numPr>
          <w:ilvl w:val="0"/>
          <w:numId w:val="9"/>
        </w:numPr>
        <w:tabs>
          <w:tab w:val="left" w:pos="438"/>
        </w:tabs>
        <w:spacing w:before="88" w:line="276" w:lineRule="auto"/>
        <w:ind w:left="709" w:right="176" w:hanging="283"/>
        <w:jc w:val="both"/>
        <w:rPr>
          <w:rFonts w:asciiTheme="majorBidi" w:hAnsiTheme="majorBidi" w:cstheme="majorBidi"/>
        </w:rPr>
      </w:pPr>
      <w:r w:rsidRPr="001550A4">
        <w:rPr>
          <w:rFonts w:asciiTheme="majorBidi" w:hAnsiTheme="majorBidi" w:cstheme="majorBidi"/>
        </w:rPr>
        <w:t>Na żądanie Zamawiającego, w terminie 7 dni od dnia zgłoszenia żądania, Wykonawca dostarczy zestawienie Podwykonawców robót budowlanych wraz z podaniem zakresu prac, stanu ich wykonania, wysokości wymagalnych i niewymagalnych należności oraz innych dokumentów niezbędnych dla oceny stanu rozliczeń Wykonawcy z Podwykonawcami robót budowlanych.</w:t>
      </w:r>
    </w:p>
    <w:p w14:paraId="6AC8E3C1" w14:textId="77777777" w:rsidR="008F59D2" w:rsidRDefault="008F59D2" w:rsidP="00F02B91">
      <w:pPr>
        <w:pStyle w:val="Akapitzlist"/>
        <w:numPr>
          <w:ilvl w:val="0"/>
          <w:numId w:val="9"/>
        </w:numPr>
        <w:tabs>
          <w:tab w:val="left" w:pos="438"/>
        </w:tabs>
        <w:spacing w:before="88" w:line="276" w:lineRule="auto"/>
        <w:ind w:left="709" w:right="176" w:hanging="283"/>
        <w:jc w:val="both"/>
        <w:rPr>
          <w:rFonts w:asciiTheme="majorBidi" w:hAnsiTheme="majorBidi" w:cstheme="majorBidi"/>
        </w:rPr>
      </w:pPr>
      <w:r w:rsidRPr="001550A4">
        <w:rPr>
          <w:rFonts w:asciiTheme="majorBidi" w:hAnsiTheme="majorBidi" w:cstheme="majorBidi"/>
        </w:rPr>
        <w:t>Wykonawca zobowiązany jest do przedkładania Zamawiającemu poświadczonej za zgodność z oryginałem kopii zawartych Umów o podwykonawstwo, których przedmiotem</w:t>
      </w:r>
      <w:r w:rsidRPr="001550A4">
        <w:rPr>
          <w:rFonts w:asciiTheme="majorBidi" w:hAnsiTheme="majorBidi" w:cstheme="majorBidi"/>
          <w:spacing w:val="-28"/>
        </w:rPr>
        <w:t xml:space="preserve"> </w:t>
      </w:r>
      <w:r w:rsidRPr="001550A4">
        <w:rPr>
          <w:rFonts w:asciiTheme="majorBidi" w:hAnsiTheme="majorBidi" w:cstheme="majorBidi"/>
        </w:rPr>
        <w:t>są dostawy lub usługi –, w terminie 7 dni od dnia ich</w:t>
      </w:r>
      <w:r w:rsidRPr="001550A4">
        <w:rPr>
          <w:rFonts w:asciiTheme="majorBidi" w:hAnsiTheme="majorBidi" w:cstheme="majorBidi"/>
          <w:spacing w:val="-1"/>
        </w:rPr>
        <w:t xml:space="preserve"> </w:t>
      </w:r>
      <w:r w:rsidRPr="001550A4">
        <w:rPr>
          <w:rFonts w:asciiTheme="majorBidi" w:hAnsiTheme="majorBidi" w:cstheme="majorBidi"/>
        </w:rPr>
        <w:t>zawarcia,</w:t>
      </w:r>
    </w:p>
    <w:p w14:paraId="37D66317" w14:textId="77777777" w:rsidR="008F59D2" w:rsidRPr="001550A4" w:rsidRDefault="008F59D2" w:rsidP="00F02B91">
      <w:pPr>
        <w:pStyle w:val="Akapitzlist"/>
        <w:numPr>
          <w:ilvl w:val="0"/>
          <w:numId w:val="9"/>
        </w:numPr>
        <w:tabs>
          <w:tab w:val="left" w:pos="438"/>
        </w:tabs>
        <w:spacing w:before="88" w:line="276" w:lineRule="auto"/>
        <w:ind w:left="709" w:right="176" w:hanging="283"/>
        <w:jc w:val="both"/>
        <w:rPr>
          <w:rFonts w:asciiTheme="majorBidi" w:hAnsiTheme="majorBidi" w:cstheme="majorBidi"/>
        </w:rPr>
      </w:pPr>
      <w:r>
        <w:rPr>
          <w:rFonts w:asciiTheme="majorBidi" w:hAnsiTheme="majorBidi" w:cstheme="majorBidi"/>
        </w:rPr>
        <w:t xml:space="preserve"> </w:t>
      </w:r>
      <w:r w:rsidRPr="001550A4">
        <w:rPr>
          <w:rFonts w:asciiTheme="majorBidi" w:hAnsiTheme="majorBidi" w:cstheme="majorBidi"/>
        </w:rPr>
        <w:t xml:space="preserve">W przypadku, o którym mowa w ust. 8 niniejszego paragrafu, jeżeli termin zapłaty wynagrodzenia jest dłuższy niż 30 dni od dnia doręczenia Wykonawcy lub Podwykonawcy faktury lub rachunku, potwierdzających wykonanie zleconej Podwykonawcy dostawy lub usługi – w rozumieniu, odpowiednio: art. 2 pkt 2 i pkt 8 </w:t>
      </w:r>
      <w:proofErr w:type="spellStart"/>
      <w:r w:rsidRPr="001550A4">
        <w:rPr>
          <w:rFonts w:asciiTheme="majorBidi" w:hAnsiTheme="majorBidi" w:cstheme="majorBidi"/>
        </w:rPr>
        <w:t>Pzp</w:t>
      </w:r>
      <w:proofErr w:type="spellEnd"/>
      <w:r w:rsidRPr="001550A4">
        <w:rPr>
          <w:rFonts w:asciiTheme="majorBidi" w:hAnsiTheme="majorBidi" w:cstheme="majorBidi"/>
        </w:rPr>
        <w:t xml:space="preserve"> – Zamawiający informuje o tym Wykonawcę i wzywa go do doprowadzenia do zmiany Umowy o podwykonawstwo pod rygorem wystąpienia o zapłatę kary</w:t>
      </w:r>
      <w:r w:rsidRPr="001550A4">
        <w:rPr>
          <w:rFonts w:asciiTheme="majorBidi" w:hAnsiTheme="majorBidi" w:cstheme="majorBidi"/>
          <w:spacing w:val="-7"/>
        </w:rPr>
        <w:t xml:space="preserve"> </w:t>
      </w:r>
      <w:r w:rsidRPr="001550A4">
        <w:rPr>
          <w:rFonts w:asciiTheme="majorBidi" w:hAnsiTheme="majorBidi" w:cstheme="majorBidi"/>
        </w:rPr>
        <w:t>umownej.</w:t>
      </w:r>
    </w:p>
    <w:p w14:paraId="36A44C7D" w14:textId="77777777" w:rsidR="008F59D2" w:rsidRPr="00B560A6" w:rsidRDefault="008F59D2" w:rsidP="008F59D2">
      <w:pPr>
        <w:pStyle w:val="Tekstpodstawowy"/>
        <w:spacing w:before="7" w:line="276" w:lineRule="auto"/>
        <w:jc w:val="both"/>
        <w:rPr>
          <w:rFonts w:asciiTheme="majorBidi" w:hAnsiTheme="majorBidi" w:cstheme="majorBidi"/>
        </w:rPr>
      </w:pPr>
    </w:p>
    <w:p w14:paraId="581716CC" w14:textId="77777777" w:rsidR="008F59D2" w:rsidRPr="00B560A6" w:rsidRDefault="008F59D2" w:rsidP="008F59D2">
      <w:pPr>
        <w:pStyle w:val="Nagwek1"/>
        <w:spacing w:line="276" w:lineRule="auto"/>
        <w:jc w:val="center"/>
        <w:rPr>
          <w:rFonts w:asciiTheme="majorBidi" w:hAnsiTheme="majorBidi" w:cstheme="majorBidi"/>
          <w:sz w:val="24"/>
          <w:szCs w:val="24"/>
        </w:rPr>
      </w:pPr>
      <w:r w:rsidRPr="00B560A6">
        <w:rPr>
          <w:rFonts w:asciiTheme="majorBidi" w:hAnsiTheme="majorBidi" w:cstheme="majorBidi"/>
          <w:sz w:val="24"/>
          <w:szCs w:val="24"/>
        </w:rPr>
        <w:t>§8.</w:t>
      </w:r>
    </w:p>
    <w:p w14:paraId="08D28394" w14:textId="77777777" w:rsidR="008F59D2" w:rsidRPr="00B560A6" w:rsidRDefault="008F59D2" w:rsidP="008F59D2">
      <w:pPr>
        <w:spacing w:line="276" w:lineRule="auto"/>
        <w:ind w:left="488" w:right="489"/>
        <w:jc w:val="center"/>
        <w:rPr>
          <w:rFonts w:asciiTheme="majorBidi" w:hAnsiTheme="majorBidi" w:cstheme="majorBidi"/>
          <w:b/>
        </w:rPr>
      </w:pPr>
      <w:r w:rsidRPr="00B560A6">
        <w:rPr>
          <w:rFonts w:asciiTheme="majorBidi" w:hAnsiTheme="majorBidi" w:cstheme="majorBidi"/>
          <w:b/>
        </w:rPr>
        <w:t>KONTROLA JAKOŚCI I ODBIORY</w:t>
      </w:r>
    </w:p>
    <w:p w14:paraId="0F0E74B9" w14:textId="77777777" w:rsidR="008F59D2" w:rsidRPr="00B560A6" w:rsidRDefault="008F59D2" w:rsidP="008F59D2">
      <w:pPr>
        <w:pStyle w:val="Tekstpodstawowy"/>
        <w:spacing w:line="276" w:lineRule="auto"/>
        <w:rPr>
          <w:rFonts w:asciiTheme="majorBidi" w:hAnsiTheme="majorBidi" w:cstheme="majorBidi"/>
          <w:b/>
        </w:rPr>
      </w:pPr>
    </w:p>
    <w:p w14:paraId="38A09A46" w14:textId="77777777" w:rsidR="008F59D2" w:rsidRPr="00B560A6" w:rsidRDefault="008F59D2" w:rsidP="00F02B91">
      <w:pPr>
        <w:pStyle w:val="Akapitzlist"/>
        <w:numPr>
          <w:ilvl w:val="0"/>
          <w:numId w:val="8"/>
        </w:numPr>
        <w:tabs>
          <w:tab w:val="left" w:pos="357"/>
        </w:tabs>
        <w:spacing w:line="276" w:lineRule="auto"/>
        <w:ind w:firstLine="70"/>
        <w:jc w:val="both"/>
        <w:rPr>
          <w:rFonts w:asciiTheme="majorBidi" w:hAnsiTheme="majorBidi" w:cstheme="majorBidi"/>
          <w:b/>
        </w:rPr>
      </w:pPr>
      <w:r w:rsidRPr="00B560A6">
        <w:rPr>
          <w:rFonts w:asciiTheme="majorBidi" w:hAnsiTheme="majorBidi" w:cstheme="majorBidi"/>
          <w:b/>
        </w:rPr>
        <w:t>Kontrola jakości</w:t>
      </w:r>
      <w:r w:rsidRPr="00B560A6">
        <w:rPr>
          <w:rFonts w:asciiTheme="majorBidi" w:hAnsiTheme="majorBidi" w:cstheme="majorBidi"/>
          <w:b/>
          <w:spacing w:val="-4"/>
        </w:rPr>
        <w:t xml:space="preserve"> </w:t>
      </w:r>
      <w:r w:rsidRPr="00B560A6">
        <w:rPr>
          <w:rFonts w:asciiTheme="majorBidi" w:hAnsiTheme="majorBidi" w:cstheme="majorBidi"/>
          <w:b/>
        </w:rPr>
        <w:t>prac:</w:t>
      </w:r>
    </w:p>
    <w:p w14:paraId="044B4AB2" w14:textId="77777777" w:rsidR="008F59D2" w:rsidRDefault="008F59D2" w:rsidP="00F02B91">
      <w:pPr>
        <w:pStyle w:val="Akapitzlist"/>
        <w:numPr>
          <w:ilvl w:val="0"/>
          <w:numId w:val="7"/>
        </w:numPr>
        <w:tabs>
          <w:tab w:val="left" w:pos="377"/>
        </w:tabs>
        <w:spacing w:line="276" w:lineRule="auto"/>
        <w:ind w:left="1134" w:right="122" w:hanging="283"/>
        <w:jc w:val="both"/>
        <w:rPr>
          <w:rFonts w:asciiTheme="majorBidi" w:hAnsiTheme="majorBidi" w:cstheme="majorBidi"/>
        </w:rPr>
      </w:pPr>
      <w:r w:rsidRPr="00B560A6">
        <w:rPr>
          <w:rFonts w:asciiTheme="majorBidi" w:hAnsiTheme="majorBidi" w:cstheme="majorBidi"/>
        </w:rPr>
        <w:t>Wykonawca zobowiązuje się do realizacji przedmiotu umowy zgodnie z prawem, zasadami wiedzy i praktyki</w:t>
      </w:r>
      <w:r w:rsidRPr="00B560A6">
        <w:rPr>
          <w:rFonts w:asciiTheme="majorBidi" w:hAnsiTheme="majorBidi" w:cstheme="majorBidi"/>
          <w:spacing w:val="-5"/>
        </w:rPr>
        <w:t xml:space="preserve"> </w:t>
      </w:r>
      <w:r w:rsidRPr="00B560A6">
        <w:rPr>
          <w:rFonts w:asciiTheme="majorBidi" w:hAnsiTheme="majorBidi" w:cstheme="majorBidi"/>
        </w:rPr>
        <w:t>technicznej,</w:t>
      </w:r>
    </w:p>
    <w:p w14:paraId="577D4B48" w14:textId="77777777" w:rsidR="008F59D2" w:rsidRPr="001550A4" w:rsidRDefault="008F59D2" w:rsidP="00F02B91">
      <w:pPr>
        <w:pStyle w:val="Akapitzlist"/>
        <w:numPr>
          <w:ilvl w:val="0"/>
          <w:numId w:val="7"/>
        </w:numPr>
        <w:tabs>
          <w:tab w:val="left" w:pos="377"/>
        </w:tabs>
        <w:spacing w:line="276" w:lineRule="auto"/>
        <w:ind w:left="1134" w:right="122" w:hanging="283"/>
        <w:jc w:val="both"/>
        <w:rPr>
          <w:rFonts w:asciiTheme="majorBidi" w:hAnsiTheme="majorBidi" w:cstheme="majorBidi"/>
        </w:rPr>
      </w:pPr>
      <w:r>
        <w:rPr>
          <w:rFonts w:asciiTheme="majorBidi" w:hAnsiTheme="majorBidi" w:cstheme="majorBidi"/>
        </w:rPr>
        <w:t>P</w:t>
      </w:r>
      <w:r w:rsidRPr="001550A4">
        <w:rPr>
          <w:rFonts w:asciiTheme="majorBidi" w:hAnsiTheme="majorBidi" w:cstheme="majorBidi"/>
        </w:rPr>
        <w:t>rzestrzeganie wymogów, o których mowa powyżej, nadzoruje i potwierdza upoważniony przedstawiciel</w:t>
      </w:r>
      <w:r w:rsidRPr="001550A4">
        <w:rPr>
          <w:rFonts w:asciiTheme="majorBidi" w:hAnsiTheme="majorBidi" w:cstheme="majorBidi"/>
          <w:spacing w:val="1"/>
        </w:rPr>
        <w:t xml:space="preserve"> </w:t>
      </w:r>
      <w:r w:rsidRPr="001550A4">
        <w:rPr>
          <w:rFonts w:asciiTheme="majorBidi" w:hAnsiTheme="majorBidi" w:cstheme="majorBidi"/>
        </w:rPr>
        <w:t>Zamawiającego.</w:t>
      </w:r>
    </w:p>
    <w:p w14:paraId="7CBDE0F8" w14:textId="77777777" w:rsidR="008F59D2" w:rsidRPr="00B560A6" w:rsidRDefault="008F59D2" w:rsidP="008F59D2">
      <w:pPr>
        <w:pStyle w:val="Akapitzlist"/>
        <w:tabs>
          <w:tab w:val="left" w:pos="388"/>
        </w:tabs>
        <w:spacing w:before="80" w:line="276" w:lineRule="auto"/>
        <w:ind w:right="113"/>
        <w:jc w:val="both"/>
        <w:rPr>
          <w:rFonts w:asciiTheme="majorBidi" w:hAnsiTheme="majorBidi" w:cstheme="majorBidi"/>
        </w:rPr>
      </w:pPr>
    </w:p>
    <w:p w14:paraId="1B6C85CE" w14:textId="77777777" w:rsidR="008F59D2" w:rsidRPr="00B560A6" w:rsidRDefault="008F59D2" w:rsidP="00F02B91">
      <w:pPr>
        <w:pStyle w:val="Nagwek1"/>
        <w:numPr>
          <w:ilvl w:val="0"/>
          <w:numId w:val="8"/>
        </w:numPr>
        <w:tabs>
          <w:tab w:val="left" w:pos="298"/>
        </w:tabs>
        <w:spacing w:before="5" w:line="276" w:lineRule="auto"/>
        <w:ind w:left="297" w:right="0" w:firstLine="129"/>
        <w:rPr>
          <w:rFonts w:asciiTheme="majorBidi" w:hAnsiTheme="majorBidi" w:cstheme="majorBidi"/>
          <w:sz w:val="24"/>
          <w:szCs w:val="24"/>
        </w:rPr>
      </w:pPr>
      <w:r>
        <w:rPr>
          <w:rFonts w:asciiTheme="majorBidi" w:hAnsiTheme="majorBidi" w:cstheme="majorBidi"/>
          <w:sz w:val="24"/>
          <w:szCs w:val="24"/>
          <w:lang w:val="pl-PL"/>
        </w:rPr>
        <w:t xml:space="preserve"> </w:t>
      </w:r>
      <w:proofErr w:type="spellStart"/>
      <w:r w:rsidRPr="00B560A6">
        <w:rPr>
          <w:rFonts w:asciiTheme="majorBidi" w:hAnsiTheme="majorBidi" w:cstheme="majorBidi"/>
          <w:sz w:val="24"/>
          <w:szCs w:val="24"/>
        </w:rPr>
        <w:t>Rodzaje</w:t>
      </w:r>
      <w:proofErr w:type="spellEnd"/>
      <w:r w:rsidRPr="00B560A6">
        <w:rPr>
          <w:rFonts w:asciiTheme="majorBidi" w:hAnsiTheme="majorBidi" w:cstheme="majorBidi"/>
          <w:spacing w:val="-1"/>
          <w:sz w:val="24"/>
          <w:szCs w:val="24"/>
        </w:rPr>
        <w:t xml:space="preserve"> </w:t>
      </w:r>
      <w:proofErr w:type="spellStart"/>
      <w:r w:rsidRPr="00B560A6">
        <w:rPr>
          <w:rFonts w:asciiTheme="majorBidi" w:hAnsiTheme="majorBidi" w:cstheme="majorBidi"/>
          <w:sz w:val="24"/>
          <w:szCs w:val="24"/>
        </w:rPr>
        <w:t>odbiorów</w:t>
      </w:r>
      <w:proofErr w:type="spellEnd"/>
      <w:r w:rsidRPr="00B560A6">
        <w:rPr>
          <w:rFonts w:asciiTheme="majorBidi" w:hAnsiTheme="majorBidi" w:cstheme="majorBidi"/>
          <w:sz w:val="24"/>
          <w:szCs w:val="24"/>
        </w:rPr>
        <w:t>:</w:t>
      </w:r>
    </w:p>
    <w:p w14:paraId="2D55DF1E" w14:textId="77777777" w:rsidR="008F59D2" w:rsidRPr="00B560A6" w:rsidRDefault="008F59D2" w:rsidP="00F02B91">
      <w:pPr>
        <w:pStyle w:val="Akapitzlist"/>
        <w:numPr>
          <w:ilvl w:val="0"/>
          <w:numId w:val="6"/>
        </w:numPr>
        <w:tabs>
          <w:tab w:val="left" w:pos="377"/>
        </w:tabs>
        <w:spacing w:line="276" w:lineRule="auto"/>
        <w:ind w:left="1134" w:hanging="283"/>
        <w:jc w:val="both"/>
        <w:rPr>
          <w:rFonts w:asciiTheme="majorBidi" w:hAnsiTheme="majorBidi" w:cstheme="majorBidi"/>
        </w:rPr>
      </w:pPr>
      <w:r w:rsidRPr="00B560A6">
        <w:rPr>
          <w:rFonts w:asciiTheme="majorBidi" w:hAnsiTheme="majorBidi" w:cstheme="majorBidi"/>
        </w:rPr>
        <w:t>odbiory częściowe stosownie do</w:t>
      </w:r>
      <w:r w:rsidRPr="00B560A6">
        <w:rPr>
          <w:rFonts w:asciiTheme="majorBidi" w:hAnsiTheme="majorBidi" w:cstheme="majorBidi"/>
          <w:spacing w:val="-6"/>
        </w:rPr>
        <w:t xml:space="preserve"> </w:t>
      </w:r>
      <w:r w:rsidRPr="00B560A6">
        <w:rPr>
          <w:rFonts w:asciiTheme="majorBidi" w:hAnsiTheme="majorBidi" w:cstheme="majorBidi"/>
        </w:rPr>
        <w:t>harmonogramu,</w:t>
      </w:r>
    </w:p>
    <w:p w14:paraId="525D4CFA" w14:textId="77777777" w:rsidR="008F59D2" w:rsidRPr="00B560A6" w:rsidRDefault="008F59D2" w:rsidP="00F02B91">
      <w:pPr>
        <w:pStyle w:val="Akapitzlist"/>
        <w:numPr>
          <w:ilvl w:val="0"/>
          <w:numId w:val="6"/>
        </w:numPr>
        <w:tabs>
          <w:tab w:val="left" w:pos="709"/>
        </w:tabs>
        <w:spacing w:line="276" w:lineRule="auto"/>
        <w:ind w:left="1134" w:hanging="283"/>
        <w:jc w:val="both"/>
        <w:rPr>
          <w:rFonts w:asciiTheme="majorBidi" w:hAnsiTheme="majorBidi" w:cstheme="majorBidi"/>
        </w:rPr>
      </w:pPr>
      <w:r w:rsidRPr="00B560A6">
        <w:rPr>
          <w:rFonts w:asciiTheme="majorBidi" w:hAnsiTheme="majorBidi" w:cstheme="majorBidi"/>
        </w:rPr>
        <w:t>odbiór końcowy przedmiotu</w:t>
      </w:r>
      <w:r w:rsidRPr="00B560A6">
        <w:rPr>
          <w:rFonts w:asciiTheme="majorBidi" w:hAnsiTheme="majorBidi" w:cstheme="majorBidi"/>
          <w:spacing w:val="-6"/>
        </w:rPr>
        <w:t xml:space="preserve"> </w:t>
      </w:r>
      <w:r w:rsidRPr="00B560A6">
        <w:rPr>
          <w:rFonts w:asciiTheme="majorBidi" w:hAnsiTheme="majorBidi" w:cstheme="majorBidi"/>
        </w:rPr>
        <w:t>umowy,</w:t>
      </w:r>
    </w:p>
    <w:p w14:paraId="605EECCF" w14:textId="77777777" w:rsidR="008F59D2" w:rsidRPr="00B560A6" w:rsidRDefault="008F59D2" w:rsidP="00F02B91">
      <w:pPr>
        <w:pStyle w:val="Akapitzlist"/>
        <w:numPr>
          <w:ilvl w:val="0"/>
          <w:numId w:val="6"/>
        </w:numPr>
        <w:tabs>
          <w:tab w:val="left" w:pos="383"/>
        </w:tabs>
        <w:spacing w:line="276" w:lineRule="auto"/>
        <w:ind w:left="1134" w:right="114" w:hanging="283"/>
        <w:jc w:val="both"/>
        <w:rPr>
          <w:rFonts w:asciiTheme="majorBidi" w:hAnsiTheme="majorBidi" w:cstheme="majorBidi"/>
        </w:rPr>
      </w:pPr>
      <w:r w:rsidRPr="00B560A6">
        <w:rPr>
          <w:rFonts w:asciiTheme="majorBidi" w:hAnsiTheme="majorBidi" w:cstheme="majorBidi"/>
        </w:rPr>
        <w:lastRenderedPageBreak/>
        <w:t>odbiór ostateczny przedmiotu umowy, po usunięciu wszystkich wad i usterek ujawnionych w okresie gwarancji i</w:t>
      </w:r>
      <w:r w:rsidRPr="00B560A6">
        <w:rPr>
          <w:rFonts w:asciiTheme="majorBidi" w:hAnsiTheme="majorBidi" w:cstheme="majorBidi"/>
          <w:spacing w:val="-1"/>
        </w:rPr>
        <w:t xml:space="preserve"> </w:t>
      </w:r>
      <w:r w:rsidRPr="00B560A6">
        <w:rPr>
          <w:rFonts w:asciiTheme="majorBidi" w:hAnsiTheme="majorBidi" w:cstheme="majorBidi"/>
        </w:rPr>
        <w:t>rękojmi.</w:t>
      </w:r>
    </w:p>
    <w:p w14:paraId="34AFA0CF" w14:textId="77777777" w:rsidR="008F59D2" w:rsidRPr="00B560A6" w:rsidRDefault="008F59D2" w:rsidP="008F59D2">
      <w:pPr>
        <w:pStyle w:val="Akapitzlist"/>
        <w:tabs>
          <w:tab w:val="left" w:pos="383"/>
        </w:tabs>
        <w:spacing w:line="276" w:lineRule="auto"/>
        <w:ind w:right="114"/>
        <w:jc w:val="both"/>
        <w:rPr>
          <w:rFonts w:asciiTheme="majorBidi" w:hAnsiTheme="majorBidi" w:cstheme="majorBidi"/>
        </w:rPr>
      </w:pPr>
    </w:p>
    <w:p w14:paraId="50B8F659" w14:textId="77777777" w:rsidR="008F59D2" w:rsidRPr="00B560A6" w:rsidRDefault="008F59D2" w:rsidP="00F02B91">
      <w:pPr>
        <w:pStyle w:val="Nagwek1"/>
        <w:numPr>
          <w:ilvl w:val="0"/>
          <w:numId w:val="8"/>
        </w:numPr>
        <w:tabs>
          <w:tab w:val="left" w:pos="417"/>
        </w:tabs>
        <w:spacing w:before="5" w:line="276" w:lineRule="auto"/>
        <w:ind w:left="416" w:right="0" w:firstLine="10"/>
        <w:rPr>
          <w:rFonts w:asciiTheme="majorBidi" w:hAnsiTheme="majorBidi" w:cstheme="majorBidi"/>
          <w:sz w:val="24"/>
          <w:szCs w:val="24"/>
        </w:rPr>
      </w:pPr>
      <w:proofErr w:type="spellStart"/>
      <w:r w:rsidRPr="00B560A6">
        <w:rPr>
          <w:rFonts w:asciiTheme="majorBidi" w:hAnsiTheme="majorBidi" w:cstheme="majorBidi"/>
          <w:sz w:val="24"/>
          <w:szCs w:val="24"/>
        </w:rPr>
        <w:t>Odbiory</w:t>
      </w:r>
      <w:proofErr w:type="spellEnd"/>
      <w:r w:rsidRPr="00B560A6">
        <w:rPr>
          <w:rFonts w:asciiTheme="majorBidi" w:hAnsiTheme="majorBidi" w:cstheme="majorBidi"/>
          <w:sz w:val="24"/>
          <w:szCs w:val="24"/>
        </w:rPr>
        <w:t>:</w:t>
      </w:r>
    </w:p>
    <w:p w14:paraId="62CF834E" w14:textId="77777777" w:rsidR="008F59D2" w:rsidRDefault="008F59D2" w:rsidP="00F02B91">
      <w:pPr>
        <w:pStyle w:val="Akapitzlist"/>
        <w:numPr>
          <w:ilvl w:val="0"/>
          <w:numId w:val="24"/>
        </w:numPr>
        <w:tabs>
          <w:tab w:val="left" w:pos="580"/>
        </w:tabs>
        <w:spacing w:line="276" w:lineRule="auto"/>
        <w:ind w:right="118"/>
        <w:jc w:val="both"/>
        <w:rPr>
          <w:rFonts w:asciiTheme="majorBidi" w:hAnsiTheme="majorBidi" w:cstheme="majorBidi"/>
        </w:rPr>
      </w:pPr>
      <w:r>
        <w:rPr>
          <w:rFonts w:asciiTheme="majorBidi" w:hAnsiTheme="majorBidi" w:cstheme="majorBidi"/>
        </w:rPr>
        <w:t>O</w:t>
      </w:r>
      <w:r w:rsidRPr="00FD6922">
        <w:rPr>
          <w:rFonts w:asciiTheme="majorBidi" w:hAnsiTheme="majorBidi" w:cstheme="majorBidi"/>
        </w:rPr>
        <w:t xml:space="preserve">dbioru częściowego, odbiorów prac zanikających i ulegających zakryciu dokonuje upoważniony pracownik Zamawiającego, na wniosek Wykonawcy, w terminie 3 dni kalendarzowych od daty otrzymania zawiadomienia o wykonaniu tych robót przekazanego pisemnie do Biura Zamawiającego (w tym e-mailem na adres </w:t>
      </w:r>
      <w:hyperlink r:id="rId7" w:history="1">
        <w:r w:rsidRPr="00791E6C">
          <w:rPr>
            <w:rStyle w:val="Hipercze"/>
            <w:rFonts w:asciiTheme="majorBidi" w:hAnsiTheme="majorBidi" w:cstheme="majorBidi"/>
          </w:rPr>
          <w:t>ddom@arnica.pl</w:t>
        </w:r>
      </w:hyperlink>
    </w:p>
    <w:p w14:paraId="4DED3268" w14:textId="77777777" w:rsidR="008F59D2" w:rsidRDefault="008F59D2" w:rsidP="00F02B91">
      <w:pPr>
        <w:pStyle w:val="Akapitzlist"/>
        <w:numPr>
          <w:ilvl w:val="0"/>
          <w:numId w:val="24"/>
        </w:numPr>
        <w:tabs>
          <w:tab w:val="left" w:pos="580"/>
        </w:tabs>
        <w:spacing w:line="276" w:lineRule="auto"/>
        <w:ind w:right="118"/>
        <w:jc w:val="both"/>
        <w:rPr>
          <w:rFonts w:asciiTheme="majorBidi" w:hAnsiTheme="majorBidi" w:cstheme="majorBidi"/>
        </w:rPr>
      </w:pPr>
      <w:r w:rsidRPr="00FD6922">
        <w:rPr>
          <w:rFonts w:asciiTheme="majorBidi" w:hAnsiTheme="majorBidi" w:cstheme="majorBidi"/>
          <w:color w:val="0000FF"/>
        </w:rPr>
        <w:t xml:space="preserve"> </w:t>
      </w:r>
      <w:r>
        <w:rPr>
          <w:rFonts w:asciiTheme="majorBidi" w:hAnsiTheme="majorBidi" w:cstheme="majorBidi"/>
        </w:rPr>
        <w:t>W</w:t>
      </w:r>
      <w:r w:rsidRPr="00FD6922">
        <w:rPr>
          <w:rFonts w:asciiTheme="majorBidi" w:hAnsiTheme="majorBidi" w:cstheme="majorBidi"/>
        </w:rPr>
        <w:t>yłącznie w przypadku, gdy dokonanie odbioru określonego w pkt. 1 nie jest obiektywnie możliwe przez upoważnionego pracownika Zamawiającego, Wykonawca sporządza stosowną dokumentację fotograficzną, zaś odbioru dokonuje przedstawiciel Wykonawcy sprawujący nadzór nad wykonywaniem przedmiotu umowy, tak przeprowadzony odbiór odbywa się jednak wyłącznie na ryzyko</w:t>
      </w:r>
      <w:r w:rsidRPr="00FD6922">
        <w:rPr>
          <w:rFonts w:asciiTheme="majorBidi" w:hAnsiTheme="majorBidi" w:cstheme="majorBidi"/>
          <w:spacing w:val="-9"/>
        </w:rPr>
        <w:t xml:space="preserve"> </w:t>
      </w:r>
      <w:r w:rsidRPr="00FD6922">
        <w:rPr>
          <w:rFonts w:asciiTheme="majorBidi" w:hAnsiTheme="majorBidi" w:cstheme="majorBidi"/>
        </w:rPr>
        <w:t>Wykonawcy,</w:t>
      </w:r>
    </w:p>
    <w:p w14:paraId="1FB3AF47" w14:textId="77777777" w:rsidR="008F59D2" w:rsidRDefault="008F59D2" w:rsidP="00F02B91">
      <w:pPr>
        <w:pStyle w:val="Akapitzlist"/>
        <w:numPr>
          <w:ilvl w:val="0"/>
          <w:numId w:val="24"/>
        </w:numPr>
        <w:tabs>
          <w:tab w:val="left" w:pos="580"/>
        </w:tabs>
        <w:spacing w:line="276" w:lineRule="auto"/>
        <w:ind w:right="118"/>
        <w:jc w:val="both"/>
        <w:rPr>
          <w:rFonts w:asciiTheme="majorBidi" w:hAnsiTheme="majorBidi" w:cstheme="majorBidi"/>
        </w:rPr>
      </w:pPr>
      <w:r>
        <w:rPr>
          <w:rFonts w:asciiTheme="majorBidi" w:hAnsiTheme="majorBidi" w:cstheme="majorBidi"/>
        </w:rPr>
        <w:t>Z</w:t>
      </w:r>
      <w:r w:rsidRPr="00FD6922">
        <w:rPr>
          <w:rFonts w:asciiTheme="majorBidi" w:hAnsiTheme="majorBidi" w:cstheme="majorBidi"/>
        </w:rPr>
        <w:t>głoszony przez Wykonawcę do odbioru końcowego przedmiot umowy, musi spełniać warunek pełnej jego gotowości technicznej, formalno – prawnej i użytkowej do celów,</w:t>
      </w:r>
      <w:r w:rsidRPr="00FD6922">
        <w:rPr>
          <w:rFonts w:asciiTheme="majorBidi" w:hAnsiTheme="majorBidi" w:cstheme="majorBidi"/>
          <w:spacing w:val="-42"/>
        </w:rPr>
        <w:t xml:space="preserve"> </w:t>
      </w:r>
      <w:r w:rsidRPr="00FD6922">
        <w:rPr>
          <w:rFonts w:asciiTheme="majorBidi" w:hAnsiTheme="majorBidi" w:cstheme="majorBidi"/>
        </w:rPr>
        <w:t>którym ma</w:t>
      </w:r>
      <w:r w:rsidRPr="00FD6922">
        <w:rPr>
          <w:rFonts w:asciiTheme="majorBidi" w:hAnsiTheme="majorBidi" w:cstheme="majorBidi"/>
          <w:spacing w:val="-5"/>
        </w:rPr>
        <w:t xml:space="preserve"> </w:t>
      </w:r>
      <w:r w:rsidRPr="00FD6922">
        <w:rPr>
          <w:rFonts w:asciiTheme="majorBidi" w:hAnsiTheme="majorBidi" w:cstheme="majorBidi"/>
        </w:rPr>
        <w:t>służyć,</w:t>
      </w:r>
      <w:r w:rsidRPr="00FD6922">
        <w:rPr>
          <w:rFonts w:asciiTheme="majorBidi" w:hAnsiTheme="majorBidi" w:cstheme="majorBidi"/>
          <w:spacing w:val="-4"/>
        </w:rPr>
        <w:t xml:space="preserve"> </w:t>
      </w:r>
      <w:r w:rsidRPr="00FD6922">
        <w:rPr>
          <w:rFonts w:asciiTheme="majorBidi" w:hAnsiTheme="majorBidi" w:cstheme="majorBidi"/>
        </w:rPr>
        <w:t>i</w:t>
      </w:r>
      <w:r w:rsidRPr="00FD6922">
        <w:rPr>
          <w:rFonts w:asciiTheme="majorBidi" w:hAnsiTheme="majorBidi" w:cstheme="majorBidi"/>
          <w:spacing w:val="-3"/>
        </w:rPr>
        <w:t xml:space="preserve"> </w:t>
      </w:r>
      <w:r w:rsidRPr="00FD6922">
        <w:rPr>
          <w:rFonts w:asciiTheme="majorBidi" w:hAnsiTheme="majorBidi" w:cstheme="majorBidi"/>
        </w:rPr>
        <w:t>winien</w:t>
      </w:r>
      <w:r w:rsidRPr="00FD6922">
        <w:rPr>
          <w:rFonts w:asciiTheme="majorBidi" w:hAnsiTheme="majorBidi" w:cstheme="majorBidi"/>
          <w:spacing w:val="-4"/>
        </w:rPr>
        <w:t xml:space="preserve"> </w:t>
      </w:r>
      <w:r w:rsidRPr="00FD6922">
        <w:rPr>
          <w:rFonts w:asciiTheme="majorBidi" w:hAnsiTheme="majorBidi" w:cstheme="majorBidi"/>
        </w:rPr>
        <w:t>być</w:t>
      </w:r>
      <w:r w:rsidRPr="00FD6922">
        <w:rPr>
          <w:rFonts w:asciiTheme="majorBidi" w:hAnsiTheme="majorBidi" w:cstheme="majorBidi"/>
          <w:spacing w:val="-5"/>
        </w:rPr>
        <w:t xml:space="preserve"> </w:t>
      </w:r>
      <w:r w:rsidRPr="00FD6922">
        <w:rPr>
          <w:rFonts w:asciiTheme="majorBidi" w:hAnsiTheme="majorBidi" w:cstheme="majorBidi"/>
        </w:rPr>
        <w:t>zgodny</w:t>
      </w:r>
      <w:r w:rsidRPr="00FD6922">
        <w:rPr>
          <w:rFonts w:asciiTheme="majorBidi" w:hAnsiTheme="majorBidi" w:cstheme="majorBidi"/>
          <w:spacing w:val="-9"/>
        </w:rPr>
        <w:t xml:space="preserve"> </w:t>
      </w:r>
      <w:r w:rsidRPr="00FD6922">
        <w:rPr>
          <w:rFonts w:asciiTheme="majorBidi" w:hAnsiTheme="majorBidi" w:cstheme="majorBidi"/>
        </w:rPr>
        <w:t>z</w:t>
      </w:r>
      <w:r w:rsidRPr="00FD6922">
        <w:rPr>
          <w:rFonts w:asciiTheme="majorBidi" w:hAnsiTheme="majorBidi" w:cstheme="majorBidi"/>
          <w:spacing w:val="-4"/>
        </w:rPr>
        <w:t xml:space="preserve"> </w:t>
      </w:r>
      <w:r w:rsidRPr="00FD6922">
        <w:rPr>
          <w:rFonts w:asciiTheme="majorBidi" w:hAnsiTheme="majorBidi" w:cstheme="majorBidi"/>
        </w:rPr>
        <w:t>przepisami</w:t>
      </w:r>
      <w:r w:rsidRPr="00FD6922">
        <w:rPr>
          <w:rFonts w:asciiTheme="majorBidi" w:hAnsiTheme="majorBidi" w:cstheme="majorBidi"/>
          <w:spacing w:val="-3"/>
        </w:rPr>
        <w:t xml:space="preserve"> </w:t>
      </w:r>
      <w:r w:rsidRPr="00FD6922">
        <w:rPr>
          <w:rFonts w:asciiTheme="majorBidi" w:hAnsiTheme="majorBidi" w:cstheme="majorBidi"/>
        </w:rPr>
        <w:t>obowiązującego</w:t>
      </w:r>
      <w:r w:rsidRPr="00FD6922">
        <w:rPr>
          <w:rFonts w:asciiTheme="majorBidi" w:hAnsiTheme="majorBidi" w:cstheme="majorBidi"/>
          <w:spacing w:val="-4"/>
        </w:rPr>
        <w:t xml:space="preserve"> </w:t>
      </w:r>
      <w:r w:rsidRPr="00FD6922">
        <w:rPr>
          <w:rFonts w:asciiTheme="majorBidi" w:hAnsiTheme="majorBidi" w:cstheme="majorBidi"/>
        </w:rPr>
        <w:t>prawa</w:t>
      </w:r>
      <w:r w:rsidRPr="00FD6922">
        <w:rPr>
          <w:rFonts w:asciiTheme="majorBidi" w:hAnsiTheme="majorBidi" w:cstheme="majorBidi"/>
          <w:spacing w:val="-5"/>
        </w:rPr>
        <w:t xml:space="preserve"> </w:t>
      </w:r>
      <w:r w:rsidRPr="00FD6922">
        <w:rPr>
          <w:rFonts w:asciiTheme="majorBidi" w:hAnsiTheme="majorBidi" w:cstheme="majorBidi"/>
        </w:rPr>
        <w:t>oraz</w:t>
      </w:r>
      <w:r w:rsidRPr="00FD6922">
        <w:rPr>
          <w:rFonts w:asciiTheme="majorBidi" w:hAnsiTheme="majorBidi" w:cstheme="majorBidi"/>
          <w:spacing w:val="-3"/>
        </w:rPr>
        <w:t xml:space="preserve"> </w:t>
      </w:r>
      <w:r w:rsidRPr="00FD6922">
        <w:rPr>
          <w:rFonts w:asciiTheme="majorBidi" w:hAnsiTheme="majorBidi" w:cstheme="majorBidi"/>
        </w:rPr>
        <w:t>wykonany</w:t>
      </w:r>
      <w:r w:rsidRPr="00FD6922">
        <w:rPr>
          <w:rFonts w:asciiTheme="majorBidi" w:hAnsiTheme="majorBidi" w:cstheme="majorBidi"/>
          <w:spacing w:val="-10"/>
        </w:rPr>
        <w:t xml:space="preserve"> </w:t>
      </w:r>
      <w:r w:rsidRPr="00FD6922">
        <w:rPr>
          <w:rFonts w:asciiTheme="majorBidi" w:hAnsiTheme="majorBidi" w:cstheme="majorBidi"/>
        </w:rPr>
        <w:t>zgodnie</w:t>
      </w:r>
      <w:r w:rsidRPr="00FD6922">
        <w:rPr>
          <w:rFonts w:asciiTheme="majorBidi" w:hAnsiTheme="majorBidi" w:cstheme="majorBidi"/>
          <w:spacing w:val="-4"/>
        </w:rPr>
        <w:t xml:space="preserve"> </w:t>
      </w:r>
      <w:r w:rsidRPr="00FD6922">
        <w:rPr>
          <w:rFonts w:asciiTheme="majorBidi" w:hAnsiTheme="majorBidi" w:cstheme="majorBidi"/>
        </w:rPr>
        <w:t>z wymogami określonymi</w:t>
      </w:r>
      <w:r w:rsidRPr="00FD6922">
        <w:rPr>
          <w:rFonts w:asciiTheme="majorBidi" w:hAnsiTheme="majorBidi" w:cstheme="majorBidi"/>
          <w:spacing w:val="1"/>
        </w:rPr>
        <w:t xml:space="preserve"> </w:t>
      </w:r>
      <w:r w:rsidRPr="00FD6922">
        <w:rPr>
          <w:rFonts w:asciiTheme="majorBidi" w:hAnsiTheme="majorBidi" w:cstheme="majorBidi"/>
        </w:rPr>
        <w:t>umową,</w:t>
      </w:r>
    </w:p>
    <w:p w14:paraId="4B57F50F" w14:textId="77777777" w:rsidR="008F59D2" w:rsidRDefault="008F59D2" w:rsidP="00F02B91">
      <w:pPr>
        <w:pStyle w:val="Akapitzlist"/>
        <w:numPr>
          <w:ilvl w:val="0"/>
          <w:numId w:val="24"/>
        </w:numPr>
        <w:tabs>
          <w:tab w:val="left" w:pos="580"/>
        </w:tabs>
        <w:spacing w:line="276" w:lineRule="auto"/>
        <w:ind w:right="118"/>
        <w:jc w:val="both"/>
        <w:rPr>
          <w:rFonts w:asciiTheme="majorBidi" w:hAnsiTheme="majorBidi" w:cstheme="majorBidi"/>
        </w:rPr>
      </w:pPr>
      <w:r w:rsidRPr="00FD6922">
        <w:rPr>
          <w:rFonts w:asciiTheme="majorBidi" w:hAnsiTheme="majorBidi" w:cstheme="majorBidi"/>
        </w:rPr>
        <w:t>Wykonawca zobowiązany jest zgłosić gotowość do odbioru końcowego – pisemnie, w biurze Zamawiającego ul. Gruduska 50, 06-400 Ciechanów,</w:t>
      </w:r>
    </w:p>
    <w:p w14:paraId="0861181E" w14:textId="77777777" w:rsidR="008F59D2" w:rsidRDefault="008F59D2" w:rsidP="00F02B91">
      <w:pPr>
        <w:pStyle w:val="Akapitzlist"/>
        <w:numPr>
          <w:ilvl w:val="0"/>
          <w:numId w:val="24"/>
        </w:numPr>
        <w:tabs>
          <w:tab w:val="left" w:pos="580"/>
        </w:tabs>
        <w:spacing w:line="276" w:lineRule="auto"/>
        <w:ind w:right="118"/>
        <w:jc w:val="both"/>
        <w:rPr>
          <w:rFonts w:asciiTheme="majorBidi" w:hAnsiTheme="majorBidi" w:cstheme="majorBidi"/>
        </w:rPr>
      </w:pPr>
      <w:r>
        <w:rPr>
          <w:rFonts w:asciiTheme="majorBidi" w:hAnsiTheme="majorBidi" w:cstheme="majorBidi"/>
        </w:rPr>
        <w:t>O</w:t>
      </w:r>
      <w:r w:rsidRPr="00FD6922">
        <w:rPr>
          <w:rFonts w:asciiTheme="majorBidi" w:hAnsiTheme="majorBidi" w:cstheme="majorBidi"/>
        </w:rPr>
        <w:t>dbioru</w:t>
      </w:r>
      <w:r w:rsidRPr="00FD6922">
        <w:rPr>
          <w:rFonts w:asciiTheme="majorBidi" w:hAnsiTheme="majorBidi" w:cstheme="majorBidi"/>
          <w:spacing w:val="-12"/>
        </w:rPr>
        <w:t xml:space="preserve"> </w:t>
      </w:r>
      <w:r w:rsidRPr="00FD6922">
        <w:rPr>
          <w:rFonts w:asciiTheme="majorBidi" w:hAnsiTheme="majorBidi" w:cstheme="majorBidi"/>
        </w:rPr>
        <w:t>końcowego</w:t>
      </w:r>
      <w:r w:rsidRPr="00FD6922">
        <w:rPr>
          <w:rFonts w:asciiTheme="majorBidi" w:hAnsiTheme="majorBidi" w:cstheme="majorBidi"/>
          <w:spacing w:val="-11"/>
        </w:rPr>
        <w:t xml:space="preserve"> </w:t>
      </w:r>
      <w:r w:rsidRPr="00FD6922">
        <w:rPr>
          <w:rFonts w:asciiTheme="majorBidi" w:hAnsiTheme="majorBidi" w:cstheme="majorBidi"/>
        </w:rPr>
        <w:t>dokonuje</w:t>
      </w:r>
      <w:r w:rsidRPr="00FD6922">
        <w:rPr>
          <w:rFonts w:asciiTheme="majorBidi" w:hAnsiTheme="majorBidi" w:cstheme="majorBidi"/>
          <w:spacing w:val="-13"/>
        </w:rPr>
        <w:t xml:space="preserve"> </w:t>
      </w:r>
      <w:r w:rsidRPr="00FD6922">
        <w:rPr>
          <w:rFonts w:asciiTheme="majorBidi" w:hAnsiTheme="majorBidi" w:cstheme="majorBidi"/>
        </w:rPr>
        <w:t>się</w:t>
      </w:r>
      <w:r w:rsidRPr="00FD6922">
        <w:rPr>
          <w:rFonts w:asciiTheme="majorBidi" w:hAnsiTheme="majorBidi" w:cstheme="majorBidi"/>
          <w:spacing w:val="-11"/>
        </w:rPr>
        <w:t xml:space="preserve"> </w:t>
      </w:r>
      <w:r w:rsidRPr="00FD6922">
        <w:rPr>
          <w:rFonts w:asciiTheme="majorBidi" w:hAnsiTheme="majorBidi" w:cstheme="majorBidi"/>
        </w:rPr>
        <w:t>w</w:t>
      </w:r>
      <w:r w:rsidRPr="00FD6922">
        <w:rPr>
          <w:rFonts w:asciiTheme="majorBidi" w:hAnsiTheme="majorBidi" w:cstheme="majorBidi"/>
          <w:spacing w:val="-13"/>
        </w:rPr>
        <w:t xml:space="preserve"> </w:t>
      </w:r>
      <w:r w:rsidRPr="00FD6922">
        <w:rPr>
          <w:rFonts w:asciiTheme="majorBidi" w:hAnsiTheme="majorBidi" w:cstheme="majorBidi"/>
        </w:rPr>
        <w:t>okresie</w:t>
      </w:r>
      <w:r w:rsidRPr="00FD6922">
        <w:rPr>
          <w:rFonts w:asciiTheme="majorBidi" w:hAnsiTheme="majorBidi" w:cstheme="majorBidi"/>
          <w:spacing w:val="-11"/>
        </w:rPr>
        <w:t xml:space="preserve"> </w:t>
      </w:r>
      <w:r w:rsidRPr="00FD6922">
        <w:rPr>
          <w:rFonts w:asciiTheme="majorBidi" w:hAnsiTheme="majorBidi" w:cstheme="majorBidi"/>
        </w:rPr>
        <w:t>do</w:t>
      </w:r>
      <w:r w:rsidRPr="00FD6922">
        <w:rPr>
          <w:rFonts w:asciiTheme="majorBidi" w:hAnsiTheme="majorBidi" w:cstheme="majorBidi"/>
          <w:spacing w:val="-10"/>
        </w:rPr>
        <w:t xml:space="preserve"> </w:t>
      </w:r>
      <w:r w:rsidRPr="00FD6922">
        <w:rPr>
          <w:rFonts w:asciiTheme="majorBidi" w:hAnsiTheme="majorBidi" w:cstheme="majorBidi"/>
        </w:rPr>
        <w:t>4</w:t>
      </w:r>
      <w:r w:rsidRPr="00FD6922">
        <w:rPr>
          <w:rFonts w:asciiTheme="majorBidi" w:hAnsiTheme="majorBidi" w:cstheme="majorBidi"/>
          <w:spacing w:val="-11"/>
        </w:rPr>
        <w:t xml:space="preserve"> </w:t>
      </w:r>
      <w:r w:rsidRPr="00FD6922">
        <w:rPr>
          <w:rFonts w:asciiTheme="majorBidi" w:hAnsiTheme="majorBidi" w:cstheme="majorBidi"/>
        </w:rPr>
        <w:t>dni</w:t>
      </w:r>
      <w:r w:rsidRPr="00FD6922">
        <w:rPr>
          <w:rFonts w:asciiTheme="majorBidi" w:hAnsiTheme="majorBidi" w:cstheme="majorBidi"/>
          <w:spacing w:val="-12"/>
        </w:rPr>
        <w:t xml:space="preserve"> </w:t>
      </w:r>
      <w:r w:rsidRPr="00FD6922">
        <w:rPr>
          <w:rFonts w:asciiTheme="majorBidi" w:hAnsiTheme="majorBidi" w:cstheme="majorBidi"/>
        </w:rPr>
        <w:t>roboczych</w:t>
      </w:r>
      <w:r w:rsidRPr="00FD6922">
        <w:rPr>
          <w:rFonts w:asciiTheme="majorBidi" w:hAnsiTheme="majorBidi" w:cstheme="majorBidi"/>
          <w:spacing w:val="-11"/>
        </w:rPr>
        <w:t xml:space="preserve"> </w:t>
      </w:r>
      <w:r w:rsidRPr="00FD6922">
        <w:rPr>
          <w:rFonts w:asciiTheme="majorBidi" w:hAnsiTheme="majorBidi" w:cstheme="majorBidi"/>
        </w:rPr>
        <w:t>(lub</w:t>
      </w:r>
      <w:r w:rsidRPr="00FD6922">
        <w:rPr>
          <w:rFonts w:asciiTheme="majorBidi" w:hAnsiTheme="majorBidi" w:cstheme="majorBidi"/>
          <w:spacing w:val="-12"/>
        </w:rPr>
        <w:t xml:space="preserve"> </w:t>
      </w:r>
      <w:r w:rsidRPr="00FD6922">
        <w:rPr>
          <w:rFonts w:asciiTheme="majorBidi" w:hAnsiTheme="majorBidi" w:cstheme="majorBidi"/>
        </w:rPr>
        <w:t>w</w:t>
      </w:r>
      <w:r w:rsidRPr="00FD6922">
        <w:rPr>
          <w:rFonts w:asciiTheme="majorBidi" w:hAnsiTheme="majorBidi" w:cstheme="majorBidi"/>
          <w:spacing w:val="-12"/>
        </w:rPr>
        <w:t xml:space="preserve"> </w:t>
      </w:r>
      <w:r w:rsidRPr="00FD6922">
        <w:rPr>
          <w:rFonts w:asciiTheme="majorBidi" w:hAnsiTheme="majorBidi" w:cstheme="majorBidi"/>
        </w:rPr>
        <w:t>innym</w:t>
      </w:r>
      <w:r w:rsidRPr="00FD6922">
        <w:rPr>
          <w:rFonts w:asciiTheme="majorBidi" w:hAnsiTheme="majorBidi" w:cstheme="majorBidi"/>
          <w:spacing w:val="-12"/>
        </w:rPr>
        <w:t xml:space="preserve"> </w:t>
      </w:r>
      <w:r w:rsidRPr="00FD6922">
        <w:rPr>
          <w:rFonts w:asciiTheme="majorBidi" w:hAnsiTheme="majorBidi" w:cstheme="majorBidi"/>
        </w:rPr>
        <w:t>niezwłocznym terminie), po całkowitym zakończeniu wszystkich robót (bez istotnych wad) składających się na przedmiot umowy, o terminie Wykonawca będzie powiadomiony e-mail</w:t>
      </w:r>
      <w:r>
        <w:rPr>
          <w:rFonts w:asciiTheme="majorBidi" w:hAnsiTheme="majorBidi" w:cstheme="majorBidi"/>
        </w:rPr>
        <w:t>.</w:t>
      </w:r>
    </w:p>
    <w:p w14:paraId="0FE6FE4F" w14:textId="77777777" w:rsidR="008F59D2" w:rsidRPr="00FD6922" w:rsidRDefault="008F59D2" w:rsidP="00F02B91">
      <w:pPr>
        <w:pStyle w:val="Akapitzlist"/>
        <w:numPr>
          <w:ilvl w:val="0"/>
          <w:numId w:val="24"/>
        </w:numPr>
        <w:tabs>
          <w:tab w:val="left" w:pos="580"/>
        </w:tabs>
        <w:spacing w:line="276" w:lineRule="auto"/>
        <w:ind w:right="118"/>
        <w:jc w:val="both"/>
        <w:rPr>
          <w:rFonts w:asciiTheme="majorBidi" w:hAnsiTheme="majorBidi" w:cstheme="majorBidi"/>
        </w:rPr>
      </w:pPr>
      <w:r w:rsidRPr="00FD6922">
        <w:rPr>
          <w:rFonts w:asciiTheme="majorBidi" w:hAnsiTheme="majorBidi" w:cstheme="majorBidi"/>
        </w:rPr>
        <w:t xml:space="preserve">Wykonawca zobowiązany jest do wykonania, w ramach wynagrodzenia umownego, kompletnej dokumentacji powykonawczej w 1 egzemplarzu w formie papierowej i 1 egzemplarza w formie elektronicznej z podziałem na wersję edytowalną z rozszerzeniem typu </w:t>
      </w:r>
      <w:proofErr w:type="spellStart"/>
      <w:r w:rsidRPr="00FD6922">
        <w:rPr>
          <w:rFonts w:asciiTheme="majorBidi" w:hAnsiTheme="majorBidi" w:cstheme="majorBidi"/>
        </w:rPr>
        <w:t>doc</w:t>
      </w:r>
      <w:proofErr w:type="spellEnd"/>
      <w:r w:rsidRPr="00FD6922">
        <w:rPr>
          <w:rFonts w:asciiTheme="majorBidi" w:hAnsiTheme="majorBidi" w:cstheme="majorBidi"/>
        </w:rPr>
        <w:t xml:space="preserve"> lub </w:t>
      </w:r>
      <w:proofErr w:type="spellStart"/>
      <w:r w:rsidRPr="00FD6922">
        <w:rPr>
          <w:rFonts w:asciiTheme="majorBidi" w:hAnsiTheme="majorBidi" w:cstheme="majorBidi"/>
        </w:rPr>
        <w:t>odt</w:t>
      </w:r>
      <w:proofErr w:type="spellEnd"/>
      <w:r w:rsidRPr="00FD6922">
        <w:rPr>
          <w:rFonts w:asciiTheme="majorBidi" w:hAnsiTheme="majorBidi" w:cstheme="majorBidi"/>
        </w:rPr>
        <w:t xml:space="preserve">, a w przypadku rysunków z rozszerzeniem </w:t>
      </w:r>
      <w:proofErr w:type="spellStart"/>
      <w:r w:rsidRPr="00FD6922">
        <w:rPr>
          <w:rFonts w:asciiTheme="majorBidi" w:hAnsiTheme="majorBidi" w:cstheme="majorBidi"/>
        </w:rPr>
        <w:t>dwg</w:t>
      </w:r>
      <w:proofErr w:type="spellEnd"/>
      <w:r w:rsidRPr="00FD6922">
        <w:rPr>
          <w:rFonts w:asciiTheme="majorBidi" w:hAnsiTheme="majorBidi" w:cstheme="majorBidi"/>
        </w:rPr>
        <w:t>) i nieedytowalnej (PDF - skan w kolorze)) i dostarczenia jej Zamawiającemu w nieprzekraczalnym terminie do 14 dni przed planowanym</w:t>
      </w:r>
      <w:r w:rsidRPr="00FD6922">
        <w:rPr>
          <w:rFonts w:asciiTheme="majorBidi" w:hAnsiTheme="majorBidi" w:cstheme="majorBidi"/>
          <w:spacing w:val="-13"/>
        </w:rPr>
        <w:t xml:space="preserve"> </w:t>
      </w:r>
      <w:r w:rsidRPr="00FD6922">
        <w:rPr>
          <w:rFonts w:asciiTheme="majorBidi" w:hAnsiTheme="majorBidi" w:cstheme="majorBidi"/>
        </w:rPr>
        <w:t>zgłoszeniem</w:t>
      </w:r>
      <w:r w:rsidRPr="00FD6922">
        <w:rPr>
          <w:rFonts w:asciiTheme="majorBidi" w:hAnsiTheme="majorBidi" w:cstheme="majorBidi"/>
          <w:spacing w:val="-13"/>
        </w:rPr>
        <w:t xml:space="preserve"> </w:t>
      </w:r>
      <w:r w:rsidRPr="00FD6922">
        <w:rPr>
          <w:rFonts w:asciiTheme="majorBidi" w:hAnsiTheme="majorBidi" w:cstheme="majorBidi"/>
        </w:rPr>
        <w:t>do</w:t>
      </w:r>
      <w:r w:rsidRPr="00FD6922">
        <w:rPr>
          <w:rFonts w:asciiTheme="majorBidi" w:hAnsiTheme="majorBidi" w:cstheme="majorBidi"/>
          <w:spacing w:val="-13"/>
        </w:rPr>
        <w:t xml:space="preserve"> </w:t>
      </w:r>
      <w:r w:rsidRPr="00FD6922">
        <w:rPr>
          <w:rFonts w:asciiTheme="majorBidi" w:hAnsiTheme="majorBidi" w:cstheme="majorBidi"/>
        </w:rPr>
        <w:t>odbioru</w:t>
      </w:r>
      <w:r w:rsidRPr="00FD6922">
        <w:rPr>
          <w:rFonts w:asciiTheme="majorBidi" w:hAnsiTheme="majorBidi" w:cstheme="majorBidi"/>
          <w:spacing w:val="-13"/>
        </w:rPr>
        <w:t xml:space="preserve"> </w:t>
      </w:r>
      <w:r w:rsidRPr="00FD6922">
        <w:rPr>
          <w:rFonts w:asciiTheme="majorBidi" w:hAnsiTheme="majorBidi" w:cstheme="majorBidi"/>
        </w:rPr>
        <w:t>końcowego,</w:t>
      </w:r>
      <w:r w:rsidRPr="00FD6922">
        <w:rPr>
          <w:rFonts w:asciiTheme="majorBidi" w:hAnsiTheme="majorBidi" w:cstheme="majorBidi"/>
          <w:spacing w:val="-13"/>
        </w:rPr>
        <w:t xml:space="preserve"> </w:t>
      </w:r>
      <w:r w:rsidRPr="00FD6922">
        <w:rPr>
          <w:rFonts w:asciiTheme="majorBidi" w:hAnsiTheme="majorBidi" w:cstheme="majorBidi"/>
        </w:rPr>
        <w:t>której</w:t>
      </w:r>
      <w:r w:rsidRPr="00FD6922">
        <w:rPr>
          <w:rFonts w:asciiTheme="majorBidi" w:hAnsiTheme="majorBidi" w:cstheme="majorBidi"/>
          <w:spacing w:val="-13"/>
        </w:rPr>
        <w:t xml:space="preserve"> </w:t>
      </w:r>
      <w:r w:rsidRPr="00FD6922">
        <w:rPr>
          <w:rFonts w:asciiTheme="majorBidi" w:hAnsiTheme="majorBidi" w:cstheme="majorBidi"/>
        </w:rPr>
        <w:t>to</w:t>
      </w:r>
      <w:r w:rsidRPr="00FD6922">
        <w:rPr>
          <w:rFonts w:asciiTheme="majorBidi" w:hAnsiTheme="majorBidi" w:cstheme="majorBidi"/>
          <w:spacing w:val="-12"/>
        </w:rPr>
        <w:t xml:space="preserve"> </w:t>
      </w:r>
      <w:r w:rsidRPr="00FD6922">
        <w:rPr>
          <w:rFonts w:asciiTheme="majorBidi" w:hAnsiTheme="majorBidi" w:cstheme="majorBidi"/>
        </w:rPr>
        <w:t>odbiór</w:t>
      </w:r>
      <w:r w:rsidRPr="00FD6922">
        <w:rPr>
          <w:rFonts w:asciiTheme="majorBidi" w:hAnsiTheme="majorBidi" w:cstheme="majorBidi"/>
          <w:spacing w:val="-14"/>
        </w:rPr>
        <w:t xml:space="preserve"> </w:t>
      </w:r>
      <w:r w:rsidRPr="00FD6922">
        <w:rPr>
          <w:rFonts w:asciiTheme="majorBidi" w:hAnsiTheme="majorBidi" w:cstheme="majorBidi"/>
        </w:rPr>
        <w:t>zostanie</w:t>
      </w:r>
      <w:r w:rsidRPr="00FD6922">
        <w:rPr>
          <w:rFonts w:asciiTheme="majorBidi" w:hAnsiTheme="majorBidi" w:cstheme="majorBidi"/>
          <w:spacing w:val="-14"/>
        </w:rPr>
        <w:t xml:space="preserve"> </w:t>
      </w:r>
      <w:r w:rsidRPr="00FD6922">
        <w:rPr>
          <w:rFonts w:asciiTheme="majorBidi" w:hAnsiTheme="majorBidi" w:cstheme="majorBidi"/>
        </w:rPr>
        <w:t>potwierdzony</w:t>
      </w:r>
      <w:r w:rsidRPr="00FD6922">
        <w:rPr>
          <w:rFonts w:asciiTheme="majorBidi" w:hAnsiTheme="majorBidi" w:cstheme="majorBidi"/>
          <w:spacing w:val="-17"/>
        </w:rPr>
        <w:t xml:space="preserve"> </w:t>
      </w:r>
      <w:r w:rsidRPr="00FD6922">
        <w:rPr>
          <w:rFonts w:asciiTheme="majorBidi" w:hAnsiTheme="majorBidi" w:cstheme="majorBidi"/>
        </w:rPr>
        <w:t xml:space="preserve">przez </w:t>
      </w:r>
      <w:r>
        <w:rPr>
          <w:rFonts w:asciiTheme="majorBidi" w:hAnsiTheme="majorBidi" w:cstheme="majorBidi"/>
        </w:rPr>
        <w:t>upoważnioną osobę</w:t>
      </w:r>
      <w:r w:rsidRPr="00FD6922">
        <w:rPr>
          <w:rFonts w:asciiTheme="majorBidi" w:hAnsiTheme="majorBidi" w:cstheme="majorBidi"/>
        </w:rPr>
        <w:t>.</w:t>
      </w:r>
    </w:p>
    <w:p w14:paraId="2BB6D426" w14:textId="77777777" w:rsidR="008F59D2" w:rsidRPr="00B560A6" w:rsidRDefault="008F59D2" w:rsidP="008F59D2">
      <w:pPr>
        <w:pStyle w:val="Akapitzlist"/>
        <w:tabs>
          <w:tab w:val="left" w:pos="565"/>
        </w:tabs>
        <w:spacing w:line="276" w:lineRule="auto"/>
        <w:ind w:right="116"/>
        <w:jc w:val="both"/>
        <w:rPr>
          <w:rFonts w:asciiTheme="majorBidi" w:hAnsiTheme="majorBidi" w:cstheme="majorBidi"/>
        </w:rPr>
      </w:pPr>
    </w:p>
    <w:p w14:paraId="1FF5792B" w14:textId="77777777" w:rsidR="008F59D2" w:rsidRPr="00B560A6" w:rsidRDefault="008F59D2" w:rsidP="00F02B91">
      <w:pPr>
        <w:pStyle w:val="Nagwek1"/>
        <w:numPr>
          <w:ilvl w:val="0"/>
          <w:numId w:val="8"/>
        </w:numPr>
        <w:tabs>
          <w:tab w:val="left" w:pos="417"/>
        </w:tabs>
        <w:spacing w:before="4" w:line="276" w:lineRule="auto"/>
        <w:ind w:left="416" w:right="0" w:firstLine="10"/>
        <w:rPr>
          <w:rFonts w:asciiTheme="majorBidi" w:hAnsiTheme="majorBidi" w:cstheme="majorBidi"/>
          <w:sz w:val="24"/>
          <w:szCs w:val="24"/>
        </w:rPr>
      </w:pPr>
      <w:proofErr w:type="spellStart"/>
      <w:r w:rsidRPr="00B560A6">
        <w:rPr>
          <w:rFonts w:asciiTheme="majorBidi" w:hAnsiTheme="majorBidi" w:cstheme="majorBidi"/>
          <w:sz w:val="24"/>
          <w:szCs w:val="24"/>
        </w:rPr>
        <w:t>Wady</w:t>
      </w:r>
      <w:proofErr w:type="spellEnd"/>
      <w:r w:rsidRPr="00B560A6">
        <w:rPr>
          <w:rFonts w:asciiTheme="majorBidi" w:hAnsiTheme="majorBidi" w:cstheme="majorBidi"/>
          <w:sz w:val="24"/>
          <w:szCs w:val="24"/>
        </w:rPr>
        <w:t xml:space="preserve"> </w:t>
      </w:r>
      <w:proofErr w:type="spellStart"/>
      <w:r w:rsidRPr="00B560A6">
        <w:rPr>
          <w:rFonts w:asciiTheme="majorBidi" w:hAnsiTheme="majorBidi" w:cstheme="majorBidi"/>
          <w:sz w:val="24"/>
          <w:szCs w:val="24"/>
        </w:rPr>
        <w:t>i</w:t>
      </w:r>
      <w:proofErr w:type="spellEnd"/>
      <w:r w:rsidRPr="00B560A6">
        <w:rPr>
          <w:rFonts w:asciiTheme="majorBidi" w:hAnsiTheme="majorBidi" w:cstheme="majorBidi"/>
          <w:spacing w:val="-1"/>
          <w:sz w:val="24"/>
          <w:szCs w:val="24"/>
        </w:rPr>
        <w:t xml:space="preserve"> </w:t>
      </w:r>
      <w:proofErr w:type="spellStart"/>
      <w:r w:rsidRPr="00B560A6">
        <w:rPr>
          <w:rFonts w:asciiTheme="majorBidi" w:hAnsiTheme="majorBidi" w:cstheme="majorBidi"/>
          <w:sz w:val="24"/>
          <w:szCs w:val="24"/>
        </w:rPr>
        <w:t>usterki</w:t>
      </w:r>
      <w:proofErr w:type="spellEnd"/>
      <w:r w:rsidRPr="00B560A6">
        <w:rPr>
          <w:rFonts w:asciiTheme="majorBidi" w:hAnsiTheme="majorBidi" w:cstheme="majorBidi"/>
          <w:sz w:val="24"/>
          <w:szCs w:val="24"/>
        </w:rPr>
        <w:t>:</w:t>
      </w:r>
    </w:p>
    <w:p w14:paraId="2736256A" w14:textId="77777777" w:rsidR="008F59D2" w:rsidRDefault="008F59D2" w:rsidP="00F02B91">
      <w:pPr>
        <w:pStyle w:val="Akapitzlist"/>
        <w:numPr>
          <w:ilvl w:val="0"/>
          <w:numId w:val="25"/>
        </w:numPr>
        <w:tabs>
          <w:tab w:val="left" w:pos="367"/>
        </w:tabs>
        <w:spacing w:line="276" w:lineRule="auto"/>
        <w:ind w:left="1134" w:right="119" w:hanging="283"/>
        <w:jc w:val="both"/>
        <w:rPr>
          <w:rFonts w:asciiTheme="majorBidi" w:hAnsiTheme="majorBidi" w:cstheme="majorBidi"/>
        </w:rPr>
      </w:pPr>
      <w:r w:rsidRPr="00FD6922">
        <w:rPr>
          <w:rFonts w:asciiTheme="majorBidi" w:hAnsiTheme="majorBidi" w:cstheme="majorBidi"/>
        </w:rPr>
        <w:t>Jeżeli</w:t>
      </w:r>
      <w:r w:rsidRPr="00FD6922">
        <w:rPr>
          <w:rFonts w:asciiTheme="majorBidi" w:hAnsiTheme="majorBidi" w:cstheme="majorBidi"/>
          <w:spacing w:val="-10"/>
        </w:rPr>
        <w:t xml:space="preserve"> </w:t>
      </w:r>
      <w:r w:rsidRPr="00FD6922">
        <w:rPr>
          <w:rFonts w:asciiTheme="majorBidi" w:hAnsiTheme="majorBidi" w:cstheme="majorBidi"/>
        </w:rPr>
        <w:t>w</w:t>
      </w:r>
      <w:r w:rsidRPr="00FD6922">
        <w:rPr>
          <w:rFonts w:asciiTheme="majorBidi" w:hAnsiTheme="majorBidi" w:cstheme="majorBidi"/>
          <w:spacing w:val="-12"/>
        </w:rPr>
        <w:t xml:space="preserve"> </w:t>
      </w:r>
      <w:r w:rsidRPr="00FD6922">
        <w:rPr>
          <w:rFonts w:asciiTheme="majorBidi" w:hAnsiTheme="majorBidi" w:cstheme="majorBidi"/>
        </w:rPr>
        <w:t>toku</w:t>
      </w:r>
      <w:r w:rsidRPr="00FD6922">
        <w:rPr>
          <w:rFonts w:asciiTheme="majorBidi" w:hAnsiTheme="majorBidi" w:cstheme="majorBidi"/>
          <w:spacing w:val="-10"/>
        </w:rPr>
        <w:t xml:space="preserve"> </w:t>
      </w:r>
      <w:r w:rsidRPr="00FD6922">
        <w:rPr>
          <w:rFonts w:asciiTheme="majorBidi" w:hAnsiTheme="majorBidi" w:cstheme="majorBidi"/>
        </w:rPr>
        <w:t>czynności</w:t>
      </w:r>
      <w:r w:rsidRPr="00FD6922">
        <w:rPr>
          <w:rFonts w:asciiTheme="majorBidi" w:hAnsiTheme="majorBidi" w:cstheme="majorBidi"/>
          <w:spacing w:val="-11"/>
        </w:rPr>
        <w:t xml:space="preserve"> </w:t>
      </w:r>
      <w:r w:rsidRPr="00FD6922">
        <w:rPr>
          <w:rFonts w:asciiTheme="majorBidi" w:hAnsiTheme="majorBidi" w:cstheme="majorBidi"/>
        </w:rPr>
        <w:t>odbioru</w:t>
      </w:r>
      <w:r w:rsidRPr="00FD6922">
        <w:rPr>
          <w:rFonts w:asciiTheme="majorBidi" w:hAnsiTheme="majorBidi" w:cstheme="majorBidi"/>
          <w:spacing w:val="-10"/>
        </w:rPr>
        <w:t xml:space="preserve"> </w:t>
      </w:r>
      <w:r w:rsidRPr="00FD6922">
        <w:rPr>
          <w:rFonts w:asciiTheme="majorBidi" w:hAnsiTheme="majorBidi" w:cstheme="majorBidi"/>
        </w:rPr>
        <w:t>końcowego</w:t>
      </w:r>
      <w:r w:rsidRPr="00FD6922">
        <w:rPr>
          <w:rFonts w:asciiTheme="majorBidi" w:hAnsiTheme="majorBidi" w:cstheme="majorBidi"/>
          <w:spacing w:val="-7"/>
        </w:rPr>
        <w:t xml:space="preserve"> </w:t>
      </w:r>
      <w:r w:rsidRPr="00FD6922">
        <w:rPr>
          <w:rFonts w:asciiTheme="majorBidi" w:hAnsiTheme="majorBidi" w:cstheme="majorBidi"/>
        </w:rPr>
        <w:t>Zamawiający</w:t>
      </w:r>
      <w:r w:rsidRPr="00FD6922">
        <w:rPr>
          <w:rFonts w:asciiTheme="majorBidi" w:hAnsiTheme="majorBidi" w:cstheme="majorBidi"/>
          <w:spacing w:val="-16"/>
        </w:rPr>
        <w:t xml:space="preserve"> </w:t>
      </w:r>
      <w:r w:rsidRPr="00FD6922">
        <w:rPr>
          <w:rFonts w:asciiTheme="majorBidi" w:hAnsiTheme="majorBidi" w:cstheme="majorBidi"/>
        </w:rPr>
        <w:t>stwierdzi,</w:t>
      </w:r>
      <w:r w:rsidRPr="00FD6922">
        <w:rPr>
          <w:rFonts w:asciiTheme="majorBidi" w:hAnsiTheme="majorBidi" w:cstheme="majorBidi"/>
          <w:spacing w:val="-10"/>
        </w:rPr>
        <w:t xml:space="preserve"> </w:t>
      </w:r>
      <w:r w:rsidRPr="00FD6922">
        <w:rPr>
          <w:rFonts w:asciiTheme="majorBidi" w:hAnsiTheme="majorBidi" w:cstheme="majorBidi"/>
        </w:rPr>
        <w:t>że</w:t>
      </w:r>
      <w:r w:rsidRPr="00FD6922">
        <w:rPr>
          <w:rFonts w:asciiTheme="majorBidi" w:hAnsiTheme="majorBidi" w:cstheme="majorBidi"/>
          <w:spacing w:val="-12"/>
        </w:rPr>
        <w:t xml:space="preserve"> </w:t>
      </w:r>
      <w:r w:rsidRPr="00FD6922">
        <w:rPr>
          <w:rFonts w:asciiTheme="majorBidi" w:hAnsiTheme="majorBidi" w:cstheme="majorBidi"/>
        </w:rPr>
        <w:t>odbierany</w:t>
      </w:r>
      <w:r w:rsidRPr="00FD6922">
        <w:rPr>
          <w:rFonts w:asciiTheme="majorBidi" w:hAnsiTheme="majorBidi" w:cstheme="majorBidi"/>
          <w:spacing w:val="-15"/>
        </w:rPr>
        <w:t xml:space="preserve"> </w:t>
      </w:r>
      <w:r w:rsidRPr="00FD6922">
        <w:rPr>
          <w:rFonts w:asciiTheme="majorBidi" w:hAnsiTheme="majorBidi" w:cstheme="majorBidi"/>
        </w:rPr>
        <w:t>przedmiot umowy nie nadaje się do odbioru z powodu zbyt dużej ilości wad i usterek, których usunięcie spowoduje przesunięcie terminu odbioru o min. 14 dni, Zamawiający może odmówić odbioru z winy</w:t>
      </w:r>
      <w:r w:rsidRPr="00FD6922">
        <w:rPr>
          <w:rFonts w:asciiTheme="majorBidi" w:hAnsiTheme="majorBidi" w:cstheme="majorBidi"/>
          <w:spacing w:val="-7"/>
        </w:rPr>
        <w:t xml:space="preserve"> </w:t>
      </w:r>
      <w:r w:rsidRPr="00FD6922">
        <w:rPr>
          <w:rFonts w:asciiTheme="majorBidi" w:hAnsiTheme="majorBidi" w:cstheme="majorBidi"/>
        </w:rPr>
        <w:t>Wykonawcy,</w:t>
      </w:r>
    </w:p>
    <w:p w14:paraId="63460F39" w14:textId="77777777" w:rsidR="008F59D2" w:rsidRDefault="008F59D2" w:rsidP="00F02B91">
      <w:pPr>
        <w:pStyle w:val="Akapitzlist"/>
        <w:numPr>
          <w:ilvl w:val="0"/>
          <w:numId w:val="25"/>
        </w:numPr>
        <w:tabs>
          <w:tab w:val="left" w:pos="367"/>
        </w:tabs>
        <w:spacing w:line="276" w:lineRule="auto"/>
        <w:ind w:left="1134" w:right="119" w:hanging="283"/>
        <w:jc w:val="both"/>
        <w:rPr>
          <w:rFonts w:asciiTheme="majorBidi" w:hAnsiTheme="majorBidi" w:cstheme="majorBidi"/>
        </w:rPr>
      </w:pPr>
      <w:r w:rsidRPr="00FD6922">
        <w:rPr>
          <w:rFonts w:asciiTheme="majorBidi" w:hAnsiTheme="majorBidi" w:cstheme="majorBidi"/>
        </w:rPr>
        <w:lastRenderedPageBreak/>
        <w:t>W przypadku ujawnienia wad lub usterek nadających się do usunięcia, Wykonawca zobowiązany jest do ich usunięcia w terminie do 7 dni kalendarzowych, na własny</w:t>
      </w:r>
      <w:r w:rsidRPr="00FD6922">
        <w:rPr>
          <w:rFonts w:asciiTheme="majorBidi" w:hAnsiTheme="majorBidi" w:cstheme="majorBidi"/>
          <w:spacing w:val="-11"/>
        </w:rPr>
        <w:t xml:space="preserve"> </w:t>
      </w:r>
      <w:r w:rsidRPr="00FD6922">
        <w:rPr>
          <w:rFonts w:asciiTheme="majorBidi" w:hAnsiTheme="majorBidi" w:cstheme="majorBidi"/>
        </w:rPr>
        <w:t>koszt,</w:t>
      </w:r>
    </w:p>
    <w:p w14:paraId="11C2F4FF" w14:textId="77777777" w:rsidR="008F59D2" w:rsidRDefault="008F59D2" w:rsidP="00F02B91">
      <w:pPr>
        <w:pStyle w:val="Akapitzlist"/>
        <w:numPr>
          <w:ilvl w:val="0"/>
          <w:numId w:val="25"/>
        </w:numPr>
        <w:tabs>
          <w:tab w:val="left" w:pos="367"/>
        </w:tabs>
        <w:spacing w:line="276" w:lineRule="auto"/>
        <w:ind w:left="1134" w:right="119" w:hanging="283"/>
        <w:jc w:val="both"/>
        <w:rPr>
          <w:rFonts w:asciiTheme="majorBidi" w:hAnsiTheme="majorBidi" w:cstheme="majorBidi"/>
        </w:rPr>
      </w:pPr>
      <w:r w:rsidRPr="00FD6922">
        <w:rPr>
          <w:rFonts w:asciiTheme="majorBidi" w:hAnsiTheme="majorBidi" w:cstheme="majorBidi"/>
        </w:rPr>
        <w:t>Zamawiający dokona odbioru końcowego robót, a protokół odbioru końcowego będzie zawierał</w:t>
      </w:r>
      <w:r w:rsidRPr="00FD6922">
        <w:rPr>
          <w:rFonts w:asciiTheme="majorBidi" w:hAnsiTheme="majorBidi" w:cstheme="majorBidi"/>
          <w:spacing w:val="-8"/>
        </w:rPr>
        <w:t xml:space="preserve"> </w:t>
      </w:r>
      <w:r w:rsidRPr="00FD6922">
        <w:rPr>
          <w:rFonts w:asciiTheme="majorBidi" w:hAnsiTheme="majorBidi" w:cstheme="majorBidi"/>
        </w:rPr>
        <w:t>ustalenia</w:t>
      </w:r>
      <w:r w:rsidRPr="00FD6922">
        <w:rPr>
          <w:rFonts w:asciiTheme="majorBidi" w:hAnsiTheme="majorBidi" w:cstheme="majorBidi"/>
          <w:spacing w:val="-6"/>
        </w:rPr>
        <w:t xml:space="preserve"> </w:t>
      </w:r>
      <w:r w:rsidRPr="00FD6922">
        <w:rPr>
          <w:rFonts w:asciiTheme="majorBidi" w:hAnsiTheme="majorBidi" w:cstheme="majorBidi"/>
        </w:rPr>
        <w:t>dokonane</w:t>
      </w:r>
      <w:r w:rsidRPr="00FD6922">
        <w:rPr>
          <w:rFonts w:asciiTheme="majorBidi" w:hAnsiTheme="majorBidi" w:cstheme="majorBidi"/>
          <w:spacing w:val="-8"/>
        </w:rPr>
        <w:t xml:space="preserve"> </w:t>
      </w:r>
      <w:r w:rsidRPr="00FD6922">
        <w:rPr>
          <w:rFonts w:asciiTheme="majorBidi" w:hAnsiTheme="majorBidi" w:cstheme="majorBidi"/>
        </w:rPr>
        <w:t>w</w:t>
      </w:r>
      <w:r w:rsidRPr="00FD6922">
        <w:rPr>
          <w:rFonts w:asciiTheme="majorBidi" w:hAnsiTheme="majorBidi" w:cstheme="majorBidi"/>
          <w:spacing w:val="-6"/>
        </w:rPr>
        <w:t xml:space="preserve"> </w:t>
      </w:r>
      <w:r w:rsidRPr="00FD6922">
        <w:rPr>
          <w:rFonts w:asciiTheme="majorBidi" w:hAnsiTheme="majorBidi" w:cstheme="majorBidi"/>
        </w:rPr>
        <w:t>toku</w:t>
      </w:r>
      <w:r w:rsidRPr="00FD6922">
        <w:rPr>
          <w:rFonts w:asciiTheme="majorBidi" w:hAnsiTheme="majorBidi" w:cstheme="majorBidi"/>
          <w:spacing w:val="-7"/>
        </w:rPr>
        <w:t xml:space="preserve"> </w:t>
      </w:r>
      <w:r w:rsidRPr="00FD6922">
        <w:rPr>
          <w:rFonts w:asciiTheme="majorBidi" w:hAnsiTheme="majorBidi" w:cstheme="majorBidi"/>
        </w:rPr>
        <w:t>czynności</w:t>
      </w:r>
      <w:r w:rsidRPr="00FD6922">
        <w:rPr>
          <w:rFonts w:asciiTheme="majorBidi" w:hAnsiTheme="majorBidi" w:cstheme="majorBidi"/>
          <w:spacing w:val="-7"/>
        </w:rPr>
        <w:t xml:space="preserve"> </w:t>
      </w:r>
      <w:r w:rsidRPr="00FD6922">
        <w:rPr>
          <w:rFonts w:asciiTheme="majorBidi" w:hAnsiTheme="majorBidi" w:cstheme="majorBidi"/>
        </w:rPr>
        <w:t>odbiorowych,</w:t>
      </w:r>
      <w:r w:rsidRPr="00FD6922">
        <w:rPr>
          <w:rFonts w:asciiTheme="majorBidi" w:hAnsiTheme="majorBidi" w:cstheme="majorBidi"/>
          <w:spacing w:val="-7"/>
        </w:rPr>
        <w:t xml:space="preserve"> </w:t>
      </w:r>
      <w:r w:rsidRPr="00FD6922">
        <w:rPr>
          <w:rFonts w:asciiTheme="majorBidi" w:hAnsiTheme="majorBidi" w:cstheme="majorBidi"/>
        </w:rPr>
        <w:t>w</w:t>
      </w:r>
      <w:r w:rsidRPr="00FD6922">
        <w:rPr>
          <w:rFonts w:asciiTheme="majorBidi" w:hAnsiTheme="majorBidi" w:cstheme="majorBidi"/>
          <w:spacing w:val="-7"/>
        </w:rPr>
        <w:t xml:space="preserve"> </w:t>
      </w:r>
      <w:r w:rsidRPr="00FD6922">
        <w:rPr>
          <w:rFonts w:asciiTheme="majorBidi" w:hAnsiTheme="majorBidi" w:cstheme="majorBidi"/>
        </w:rPr>
        <w:t>tym</w:t>
      </w:r>
      <w:r w:rsidRPr="00FD6922">
        <w:rPr>
          <w:rFonts w:asciiTheme="majorBidi" w:hAnsiTheme="majorBidi" w:cstheme="majorBidi"/>
          <w:spacing w:val="-4"/>
        </w:rPr>
        <w:t xml:space="preserve"> </w:t>
      </w:r>
      <w:r w:rsidRPr="00FD6922">
        <w:rPr>
          <w:rFonts w:asciiTheme="majorBidi" w:hAnsiTheme="majorBidi" w:cstheme="majorBidi"/>
        </w:rPr>
        <w:t>wykaz</w:t>
      </w:r>
      <w:r w:rsidRPr="00FD6922">
        <w:rPr>
          <w:rFonts w:asciiTheme="majorBidi" w:hAnsiTheme="majorBidi" w:cstheme="majorBidi"/>
          <w:spacing w:val="-6"/>
        </w:rPr>
        <w:t xml:space="preserve"> </w:t>
      </w:r>
      <w:r w:rsidRPr="00FD6922">
        <w:rPr>
          <w:rFonts w:asciiTheme="majorBidi" w:hAnsiTheme="majorBidi" w:cstheme="majorBidi"/>
        </w:rPr>
        <w:t>stwierdzonych</w:t>
      </w:r>
      <w:r w:rsidRPr="00FD6922">
        <w:rPr>
          <w:rFonts w:asciiTheme="majorBidi" w:hAnsiTheme="majorBidi" w:cstheme="majorBidi"/>
          <w:spacing w:val="-5"/>
        </w:rPr>
        <w:t xml:space="preserve"> </w:t>
      </w:r>
      <w:r w:rsidRPr="00FD6922">
        <w:rPr>
          <w:rFonts w:asciiTheme="majorBidi" w:hAnsiTheme="majorBidi" w:cstheme="majorBidi"/>
        </w:rPr>
        <w:t>wad oraz termin na ich usunięcie, a fakt usunięcia tych wad zostanie stwierdzony protokołem odbioru wad i</w:t>
      </w:r>
      <w:r w:rsidRPr="00FD6922">
        <w:rPr>
          <w:rFonts w:asciiTheme="majorBidi" w:hAnsiTheme="majorBidi" w:cstheme="majorBidi"/>
          <w:spacing w:val="-1"/>
        </w:rPr>
        <w:t xml:space="preserve"> </w:t>
      </w:r>
      <w:r w:rsidRPr="00FD6922">
        <w:rPr>
          <w:rFonts w:asciiTheme="majorBidi" w:hAnsiTheme="majorBidi" w:cstheme="majorBidi"/>
        </w:rPr>
        <w:t>usterek,</w:t>
      </w:r>
    </w:p>
    <w:p w14:paraId="7F3D94B4" w14:textId="77777777" w:rsidR="008F59D2" w:rsidRPr="00FD6922" w:rsidRDefault="008F59D2" w:rsidP="00F02B91">
      <w:pPr>
        <w:pStyle w:val="Akapitzlist"/>
        <w:numPr>
          <w:ilvl w:val="0"/>
          <w:numId w:val="25"/>
        </w:numPr>
        <w:tabs>
          <w:tab w:val="left" w:pos="367"/>
        </w:tabs>
        <w:spacing w:line="276" w:lineRule="auto"/>
        <w:ind w:left="1134" w:right="119" w:hanging="283"/>
        <w:jc w:val="both"/>
        <w:rPr>
          <w:rFonts w:asciiTheme="majorBidi" w:hAnsiTheme="majorBidi" w:cstheme="majorBidi"/>
        </w:rPr>
      </w:pPr>
      <w:proofErr w:type="spellStart"/>
      <w:r w:rsidRPr="00FD6922">
        <w:rPr>
          <w:rFonts w:asciiTheme="majorBidi" w:hAnsiTheme="majorBidi" w:cstheme="majorBidi"/>
        </w:rPr>
        <w:t>Wprzypadku</w:t>
      </w:r>
      <w:proofErr w:type="spellEnd"/>
      <w:r w:rsidRPr="00FD6922">
        <w:rPr>
          <w:rFonts w:asciiTheme="majorBidi" w:hAnsiTheme="majorBidi" w:cstheme="majorBidi"/>
        </w:rPr>
        <w:t xml:space="preserve"> ujawnienia wad lub usterek nie nadających się do usunięcia Zamawiający może:</w:t>
      </w:r>
    </w:p>
    <w:p w14:paraId="787EB4D3" w14:textId="77777777" w:rsidR="008F59D2" w:rsidRDefault="008F59D2" w:rsidP="00F02B91">
      <w:pPr>
        <w:pStyle w:val="Akapitzlist"/>
        <w:numPr>
          <w:ilvl w:val="1"/>
          <w:numId w:val="5"/>
        </w:numPr>
        <w:tabs>
          <w:tab w:val="left" w:pos="429"/>
        </w:tabs>
        <w:spacing w:line="276" w:lineRule="auto"/>
        <w:ind w:left="1418" w:right="112" w:hanging="284"/>
        <w:jc w:val="both"/>
        <w:rPr>
          <w:rFonts w:asciiTheme="majorBidi" w:hAnsiTheme="majorBidi" w:cstheme="majorBidi"/>
        </w:rPr>
      </w:pPr>
      <w:r w:rsidRPr="00FD6922">
        <w:rPr>
          <w:rFonts w:asciiTheme="majorBidi" w:hAnsiTheme="majorBidi" w:cstheme="majorBidi"/>
        </w:rPr>
        <w:t>jeżeli nie uniemożliwiają one użytkowania przedmiotu umowy zgodnie z przeznaczeniem, obniżyć wynagrodzenie, odpowiednio do utraconej wartości użytkowej, estetycznej i technicznej,</w:t>
      </w:r>
    </w:p>
    <w:p w14:paraId="2FEBF12C" w14:textId="77777777" w:rsidR="008F59D2" w:rsidRDefault="008F59D2" w:rsidP="00F02B91">
      <w:pPr>
        <w:pStyle w:val="Akapitzlist"/>
        <w:numPr>
          <w:ilvl w:val="1"/>
          <w:numId w:val="5"/>
        </w:numPr>
        <w:tabs>
          <w:tab w:val="left" w:pos="429"/>
        </w:tabs>
        <w:spacing w:line="276" w:lineRule="auto"/>
        <w:ind w:left="1418" w:right="112" w:hanging="284"/>
        <w:jc w:val="both"/>
        <w:rPr>
          <w:rFonts w:asciiTheme="majorBidi" w:hAnsiTheme="majorBidi" w:cstheme="majorBidi"/>
        </w:rPr>
      </w:pPr>
      <w:r w:rsidRPr="00FD6922">
        <w:rPr>
          <w:rFonts w:asciiTheme="majorBidi" w:hAnsiTheme="majorBidi" w:cstheme="majorBidi"/>
        </w:rPr>
        <w:t>jeżeli wady uniemożliwiają użytkowanie przedmiotu umowy zgodnie z przeznaczeniem, żądać wykonania przedmiotu odbioru po raz drugi, zachowując prawo do naliczania Wykonawcy zastrzeżonych kar umownych na zasadach określonych w § 10 ust. 2 pkt</w:t>
      </w:r>
      <w:r w:rsidRPr="00FD6922">
        <w:rPr>
          <w:rFonts w:asciiTheme="majorBidi" w:hAnsiTheme="majorBidi" w:cstheme="majorBidi"/>
          <w:spacing w:val="-10"/>
        </w:rPr>
        <w:t xml:space="preserve"> </w:t>
      </w:r>
      <w:r w:rsidRPr="00FD6922">
        <w:rPr>
          <w:rFonts w:asciiTheme="majorBidi" w:hAnsiTheme="majorBidi" w:cstheme="majorBidi"/>
        </w:rPr>
        <w:t>2,</w:t>
      </w:r>
    </w:p>
    <w:p w14:paraId="098FFBD4" w14:textId="77777777" w:rsidR="008F59D2" w:rsidRDefault="008F59D2" w:rsidP="00F02B91">
      <w:pPr>
        <w:pStyle w:val="Akapitzlist"/>
        <w:numPr>
          <w:ilvl w:val="1"/>
          <w:numId w:val="5"/>
        </w:numPr>
        <w:tabs>
          <w:tab w:val="left" w:pos="429"/>
        </w:tabs>
        <w:spacing w:line="276" w:lineRule="auto"/>
        <w:ind w:left="1418" w:right="112" w:hanging="284"/>
        <w:jc w:val="both"/>
        <w:rPr>
          <w:rFonts w:asciiTheme="majorBidi" w:hAnsiTheme="majorBidi" w:cstheme="majorBidi"/>
        </w:rPr>
      </w:pPr>
      <w:r w:rsidRPr="00FD6922">
        <w:rPr>
          <w:rFonts w:asciiTheme="majorBidi" w:hAnsiTheme="majorBidi" w:cstheme="majorBidi"/>
        </w:rPr>
        <w:t>w</w:t>
      </w:r>
      <w:r w:rsidRPr="00FD6922">
        <w:rPr>
          <w:rFonts w:asciiTheme="majorBidi" w:hAnsiTheme="majorBidi" w:cstheme="majorBidi"/>
          <w:spacing w:val="-14"/>
        </w:rPr>
        <w:t xml:space="preserve"> </w:t>
      </w:r>
      <w:r w:rsidRPr="00FD6922">
        <w:rPr>
          <w:rFonts w:asciiTheme="majorBidi" w:hAnsiTheme="majorBidi" w:cstheme="majorBidi"/>
        </w:rPr>
        <w:t>przypadku</w:t>
      </w:r>
      <w:r w:rsidRPr="00FD6922">
        <w:rPr>
          <w:rFonts w:asciiTheme="majorBidi" w:hAnsiTheme="majorBidi" w:cstheme="majorBidi"/>
          <w:spacing w:val="-15"/>
        </w:rPr>
        <w:t xml:space="preserve"> </w:t>
      </w:r>
      <w:r w:rsidRPr="00FD6922">
        <w:rPr>
          <w:rFonts w:asciiTheme="majorBidi" w:hAnsiTheme="majorBidi" w:cstheme="majorBidi"/>
        </w:rPr>
        <w:t>niewykonania</w:t>
      </w:r>
      <w:r w:rsidRPr="00FD6922">
        <w:rPr>
          <w:rFonts w:asciiTheme="majorBidi" w:hAnsiTheme="majorBidi" w:cstheme="majorBidi"/>
          <w:spacing w:val="-15"/>
        </w:rPr>
        <w:t xml:space="preserve"> </w:t>
      </w:r>
      <w:r w:rsidRPr="00FD6922">
        <w:rPr>
          <w:rFonts w:asciiTheme="majorBidi" w:hAnsiTheme="majorBidi" w:cstheme="majorBidi"/>
        </w:rPr>
        <w:t>w</w:t>
      </w:r>
      <w:r w:rsidRPr="00FD6922">
        <w:rPr>
          <w:rFonts w:asciiTheme="majorBidi" w:hAnsiTheme="majorBidi" w:cstheme="majorBidi"/>
          <w:spacing w:val="-13"/>
        </w:rPr>
        <w:t xml:space="preserve"> </w:t>
      </w:r>
      <w:r w:rsidRPr="00FD6922">
        <w:rPr>
          <w:rFonts w:asciiTheme="majorBidi" w:hAnsiTheme="majorBidi" w:cstheme="majorBidi"/>
        </w:rPr>
        <w:t>ustalonym</w:t>
      </w:r>
      <w:r w:rsidRPr="00FD6922">
        <w:rPr>
          <w:rFonts w:asciiTheme="majorBidi" w:hAnsiTheme="majorBidi" w:cstheme="majorBidi"/>
          <w:spacing w:val="-13"/>
        </w:rPr>
        <w:t xml:space="preserve"> </w:t>
      </w:r>
      <w:r w:rsidRPr="00FD6922">
        <w:rPr>
          <w:rFonts w:asciiTheme="majorBidi" w:hAnsiTheme="majorBidi" w:cstheme="majorBidi"/>
        </w:rPr>
        <w:t>terminie</w:t>
      </w:r>
      <w:r w:rsidRPr="00FD6922">
        <w:rPr>
          <w:rFonts w:asciiTheme="majorBidi" w:hAnsiTheme="majorBidi" w:cstheme="majorBidi"/>
          <w:spacing w:val="-15"/>
        </w:rPr>
        <w:t xml:space="preserve"> </w:t>
      </w:r>
      <w:r w:rsidRPr="00FD6922">
        <w:rPr>
          <w:rFonts w:asciiTheme="majorBidi" w:hAnsiTheme="majorBidi" w:cstheme="majorBidi"/>
        </w:rPr>
        <w:t>przedmiotu</w:t>
      </w:r>
      <w:r w:rsidRPr="00FD6922">
        <w:rPr>
          <w:rFonts w:asciiTheme="majorBidi" w:hAnsiTheme="majorBidi" w:cstheme="majorBidi"/>
          <w:spacing w:val="-14"/>
        </w:rPr>
        <w:t xml:space="preserve"> </w:t>
      </w:r>
      <w:r w:rsidRPr="00FD6922">
        <w:rPr>
          <w:rFonts w:asciiTheme="majorBidi" w:hAnsiTheme="majorBidi" w:cstheme="majorBidi"/>
        </w:rPr>
        <w:t>umowy</w:t>
      </w:r>
      <w:r w:rsidRPr="00FD6922">
        <w:rPr>
          <w:rFonts w:asciiTheme="majorBidi" w:hAnsiTheme="majorBidi" w:cstheme="majorBidi"/>
          <w:spacing w:val="-20"/>
        </w:rPr>
        <w:t xml:space="preserve"> </w:t>
      </w:r>
      <w:r w:rsidRPr="00FD6922">
        <w:rPr>
          <w:rFonts w:asciiTheme="majorBidi" w:hAnsiTheme="majorBidi" w:cstheme="majorBidi"/>
        </w:rPr>
        <w:t>po</w:t>
      </w:r>
      <w:r w:rsidRPr="00FD6922">
        <w:rPr>
          <w:rFonts w:asciiTheme="majorBidi" w:hAnsiTheme="majorBidi" w:cstheme="majorBidi"/>
          <w:spacing w:val="-16"/>
        </w:rPr>
        <w:t xml:space="preserve"> </w:t>
      </w:r>
      <w:r w:rsidRPr="00FD6922">
        <w:rPr>
          <w:rFonts w:asciiTheme="majorBidi" w:hAnsiTheme="majorBidi" w:cstheme="majorBidi"/>
        </w:rPr>
        <w:t>raz</w:t>
      </w:r>
      <w:r w:rsidRPr="00FD6922">
        <w:rPr>
          <w:rFonts w:asciiTheme="majorBidi" w:hAnsiTheme="majorBidi" w:cstheme="majorBidi"/>
          <w:spacing w:val="-14"/>
        </w:rPr>
        <w:t xml:space="preserve"> </w:t>
      </w:r>
      <w:r w:rsidRPr="00FD6922">
        <w:rPr>
          <w:rFonts w:asciiTheme="majorBidi" w:hAnsiTheme="majorBidi" w:cstheme="majorBidi"/>
        </w:rPr>
        <w:t>drugi</w:t>
      </w:r>
      <w:r w:rsidRPr="00FD6922">
        <w:rPr>
          <w:rFonts w:asciiTheme="majorBidi" w:hAnsiTheme="majorBidi" w:cstheme="majorBidi"/>
          <w:spacing w:val="-6"/>
        </w:rPr>
        <w:t xml:space="preserve"> </w:t>
      </w:r>
      <w:r w:rsidRPr="00FD6922">
        <w:rPr>
          <w:rFonts w:asciiTheme="majorBidi" w:hAnsiTheme="majorBidi" w:cstheme="majorBidi"/>
        </w:rPr>
        <w:t>–</w:t>
      </w:r>
      <w:r w:rsidRPr="00FD6922">
        <w:rPr>
          <w:rFonts w:asciiTheme="majorBidi" w:hAnsiTheme="majorBidi" w:cstheme="majorBidi"/>
          <w:spacing w:val="-15"/>
        </w:rPr>
        <w:t xml:space="preserve"> </w:t>
      </w:r>
      <w:r w:rsidRPr="00FD6922">
        <w:rPr>
          <w:rFonts w:asciiTheme="majorBidi" w:hAnsiTheme="majorBidi" w:cstheme="majorBidi"/>
        </w:rPr>
        <w:t>odstąpić od umowy z winy Wykonawcy i naliczyć kary umowne, o których mowa w § 10 ust. 2 pkt</w:t>
      </w:r>
      <w:r w:rsidRPr="00FD6922">
        <w:rPr>
          <w:rFonts w:asciiTheme="majorBidi" w:hAnsiTheme="majorBidi" w:cstheme="majorBidi"/>
          <w:spacing w:val="-8"/>
        </w:rPr>
        <w:t xml:space="preserve"> </w:t>
      </w:r>
      <w:r w:rsidRPr="00FD6922">
        <w:rPr>
          <w:rFonts w:asciiTheme="majorBidi" w:hAnsiTheme="majorBidi" w:cstheme="majorBidi"/>
        </w:rPr>
        <w:t>3,</w:t>
      </w:r>
    </w:p>
    <w:p w14:paraId="73BCBB7F" w14:textId="77777777" w:rsidR="008F59D2" w:rsidRDefault="008F59D2" w:rsidP="00F02B91">
      <w:pPr>
        <w:pStyle w:val="Akapitzlist"/>
        <w:numPr>
          <w:ilvl w:val="0"/>
          <w:numId w:val="25"/>
        </w:numPr>
        <w:spacing w:line="276" w:lineRule="auto"/>
        <w:ind w:left="1134" w:right="112" w:hanging="283"/>
        <w:jc w:val="both"/>
        <w:rPr>
          <w:rFonts w:asciiTheme="majorBidi" w:hAnsiTheme="majorBidi" w:cstheme="majorBidi"/>
        </w:rPr>
      </w:pPr>
      <w:r>
        <w:rPr>
          <w:rFonts w:asciiTheme="majorBidi" w:hAnsiTheme="majorBidi" w:cstheme="majorBidi"/>
        </w:rPr>
        <w:t>J</w:t>
      </w:r>
      <w:r w:rsidRPr="00FD6922">
        <w:rPr>
          <w:rFonts w:asciiTheme="majorBidi" w:hAnsiTheme="majorBidi" w:cstheme="majorBidi"/>
        </w:rPr>
        <w:t>eżeli dla ustalenia zaistnienia wad niezbędne jest dokonanie prób, badań, odkrywek, ekspertyz etc., Zamawiający ma prawo dokonać tych czynności i w przypadku, jeżeli wymienione</w:t>
      </w:r>
      <w:r w:rsidRPr="00FD6922">
        <w:rPr>
          <w:rFonts w:asciiTheme="majorBidi" w:hAnsiTheme="majorBidi" w:cstheme="majorBidi"/>
          <w:spacing w:val="-9"/>
        </w:rPr>
        <w:t xml:space="preserve"> </w:t>
      </w:r>
      <w:r w:rsidRPr="00FD6922">
        <w:rPr>
          <w:rFonts w:asciiTheme="majorBidi" w:hAnsiTheme="majorBidi" w:cstheme="majorBidi"/>
        </w:rPr>
        <w:t>czynności</w:t>
      </w:r>
      <w:r w:rsidRPr="00FD6922">
        <w:rPr>
          <w:rFonts w:asciiTheme="majorBidi" w:hAnsiTheme="majorBidi" w:cstheme="majorBidi"/>
          <w:spacing w:val="-9"/>
        </w:rPr>
        <w:t xml:space="preserve"> </w:t>
      </w:r>
      <w:r w:rsidRPr="00FD6922">
        <w:rPr>
          <w:rFonts w:asciiTheme="majorBidi" w:hAnsiTheme="majorBidi" w:cstheme="majorBidi"/>
        </w:rPr>
        <w:t>potwierdzą,</w:t>
      </w:r>
      <w:r w:rsidRPr="00FD6922">
        <w:rPr>
          <w:rFonts w:asciiTheme="majorBidi" w:hAnsiTheme="majorBidi" w:cstheme="majorBidi"/>
          <w:spacing w:val="-10"/>
        </w:rPr>
        <w:t xml:space="preserve"> </w:t>
      </w:r>
      <w:r w:rsidRPr="00FD6922">
        <w:rPr>
          <w:rFonts w:asciiTheme="majorBidi" w:hAnsiTheme="majorBidi" w:cstheme="majorBidi"/>
        </w:rPr>
        <w:t>że</w:t>
      </w:r>
      <w:r w:rsidRPr="00FD6922">
        <w:rPr>
          <w:rFonts w:asciiTheme="majorBidi" w:hAnsiTheme="majorBidi" w:cstheme="majorBidi"/>
          <w:spacing w:val="-10"/>
        </w:rPr>
        <w:t xml:space="preserve"> </w:t>
      </w:r>
      <w:r w:rsidRPr="00FD6922">
        <w:rPr>
          <w:rFonts w:asciiTheme="majorBidi" w:hAnsiTheme="majorBidi" w:cstheme="majorBidi"/>
        </w:rPr>
        <w:t>wady</w:t>
      </w:r>
      <w:r w:rsidRPr="00FD6922">
        <w:rPr>
          <w:rFonts w:asciiTheme="majorBidi" w:hAnsiTheme="majorBidi" w:cstheme="majorBidi"/>
          <w:spacing w:val="-14"/>
        </w:rPr>
        <w:t xml:space="preserve"> </w:t>
      </w:r>
      <w:r w:rsidRPr="00FD6922">
        <w:rPr>
          <w:rFonts w:asciiTheme="majorBidi" w:hAnsiTheme="majorBidi" w:cstheme="majorBidi"/>
        </w:rPr>
        <w:t>w</w:t>
      </w:r>
      <w:r w:rsidRPr="00FD6922">
        <w:rPr>
          <w:rFonts w:asciiTheme="majorBidi" w:hAnsiTheme="majorBidi" w:cstheme="majorBidi"/>
          <w:spacing w:val="-10"/>
        </w:rPr>
        <w:t xml:space="preserve"> </w:t>
      </w:r>
      <w:r w:rsidRPr="00FD6922">
        <w:rPr>
          <w:rFonts w:asciiTheme="majorBidi" w:hAnsiTheme="majorBidi" w:cstheme="majorBidi"/>
        </w:rPr>
        <w:t>robotach</w:t>
      </w:r>
      <w:r w:rsidRPr="00FD6922">
        <w:rPr>
          <w:rFonts w:asciiTheme="majorBidi" w:hAnsiTheme="majorBidi" w:cstheme="majorBidi"/>
          <w:spacing w:val="-10"/>
        </w:rPr>
        <w:t xml:space="preserve"> </w:t>
      </w:r>
      <w:r w:rsidRPr="00FD6922">
        <w:rPr>
          <w:rFonts w:asciiTheme="majorBidi" w:hAnsiTheme="majorBidi" w:cstheme="majorBidi"/>
        </w:rPr>
        <w:t>budowlanych</w:t>
      </w:r>
      <w:r w:rsidRPr="00FD6922">
        <w:rPr>
          <w:rFonts w:asciiTheme="majorBidi" w:hAnsiTheme="majorBidi" w:cstheme="majorBidi"/>
          <w:spacing w:val="-7"/>
        </w:rPr>
        <w:t xml:space="preserve"> </w:t>
      </w:r>
      <w:r w:rsidRPr="00FD6922">
        <w:rPr>
          <w:rFonts w:asciiTheme="majorBidi" w:hAnsiTheme="majorBidi" w:cstheme="majorBidi"/>
        </w:rPr>
        <w:t>wystąpiły,</w:t>
      </w:r>
      <w:r w:rsidRPr="00FD6922">
        <w:rPr>
          <w:rFonts w:asciiTheme="majorBidi" w:hAnsiTheme="majorBidi" w:cstheme="majorBidi"/>
          <w:spacing w:val="-7"/>
        </w:rPr>
        <w:t xml:space="preserve"> </w:t>
      </w:r>
      <w:r w:rsidRPr="00FD6922">
        <w:rPr>
          <w:rFonts w:asciiTheme="majorBidi" w:hAnsiTheme="majorBidi" w:cstheme="majorBidi"/>
        </w:rPr>
        <w:t>Zamawiający będzie miał prawo żądać od Wykonawcy zwrotu poniesionych z tego tytułu</w:t>
      </w:r>
      <w:r w:rsidRPr="00FD6922">
        <w:rPr>
          <w:rFonts w:asciiTheme="majorBidi" w:hAnsiTheme="majorBidi" w:cstheme="majorBidi"/>
          <w:spacing w:val="-9"/>
        </w:rPr>
        <w:t xml:space="preserve"> </w:t>
      </w:r>
      <w:r w:rsidRPr="00FD6922">
        <w:rPr>
          <w:rFonts w:asciiTheme="majorBidi" w:hAnsiTheme="majorBidi" w:cstheme="majorBidi"/>
        </w:rPr>
        <w:t>kosztów,</w:t>
      </w:r>
    </w:p>
    <w:p w14:paraId="2A71DBEB" w14:textId="77777777" w:rsidR="008F59D2" w:rsidRPr="00FD6922" w:rsidRDefault="008F59D2" w:rsidP="00F02B91">
      <w:pPr>
        <w:pStyle w:val="Akapitzlist"/>
        <w:numPr>
          <w:ilvl w:val="0"/>
          <w:numId w:val="25"/>
        </w:numPr>
        <w:spacing w:line="276" w:lineRule="auto"/>
        <w:ind w:left="1134" w:right="112" w:hanging="283"/>
        <w:jc w:val="both"/>
        <w:rPr>
          <w:rFonts w:asciiTheme="majorBidi" w:hAnsiTheme="majorBidi" w:cstheme="majorBidi"/>
        </w:rPr>
      </w:pPr>
      <w:r>
        <w:rPr>
          <w:rFonts w:asciiTheme="majorBidi" w:hAnsiTheme="majorBidi" w:cstheme="majorBidi"/>
        </w:rPr>
        <w:t>O</w:t>
      </w:r>
      <w:r w:rsidRPr="00FD6922">
        <w:rPr>
          <w:rFonts w:asciiTheme="majorBidi" w:hAnsiTheme="majorBidi" w:cstheme="majorBidi"/>
        </w:rPr>
        <w:t>świadczenie o odstąpieniu od umowy, które powinno być sporządzone na piśmie z podaniem uzasadnienia, Zamawiający może złożyć w terminie do 30 dni od bezskutecznego upływu terminu, o którym mowa w pkt.</w:t>
      </w:r>
      <w:r w:rsidRPr="00FD6922">
        <w:rPr>
          <w:rFonts w:asciiTheme="majorBidi" w:hAnsiTheme="majorBidi" w:cstheme="majorBidi"/>
          <w:spacing w:val="-5"/>
        </w:rPr>
        <w:t xml:space="preserve"> </w:t>
      </w:r>
      <w:r w:rsidRPr="00FD6922">
        <w:rPr>
          <w:rFonts w:asciiTheme="majorBidi" w:hAnsiTheme="majorBidi" w:cstheme="majorBidi"/>
        </w:rPr>
        <w:t>1.</w:t>
      </w:r>
    </w:p>
    <w:p w14:paraId="6D0E85AF" w14:textId="77777777" w:rsidR="008F59D2" w:rsidRPr="00B560A6" w:rsidRDefault="008F59D2" w:rsidP="008F59D2">
      <w:pPr>
        <w:pStyle w:val="Akapitzlist"/>
        <w:tabs>
          <w:tab w:val="left" w:pos="438"/>
        </w:tabs>
        <w:spacing w:line="276" w:lineRule="auto"/>
        <w:ind w:right="117"/>
        <w:jc w:val="both"/>
        <w:rPr>
          <w:rFonts w:asciiTheme="majorBidi" w:hAnsiTheme="majorBidi" w:cstheme="majorBidi"/>
        </w:rPr>
      </w:pPr>
    </w:p>
    <w:p w14:paraId="612B7712" w14:textId="77777777" w:rsidR="008F59D2" w:rsidRPr="00B560A6" w:rsidRDefault="008F59D2" w:rsidP="00F02B91">
      <w:pPr>
        <w:pStyle w:val="Nagwek1"/>
        <w:numPr>
          <w:ilvl w:val="0"/>
          <w:numId w:val="8"/>
        </w:numPr>
        <w:tabs>
          <w:tab w:val="left" w:pos="357"/>
        </w:tabs>
        <w:spacing w:before="5" w:line="276" w:lineRule="auto"/>
        <w:ind w:left="720" w:right="0" w:hanging="241"/>
        <w:rPr>
          <w:rFonts w:asciiTheme="majorBidi" w:hAnsiTheme="majorBidi" w:cstheme="majorBidi"/>
          <w:sz w:val="24"/>
          <w:szCs w:val="24"/>
          <w:lang w:val="pl-PL"/>
        </w:rPr>
      </w:pPr>
      <w:r w:rsidRPr="00B560A6">
        <w:rPr>
          <w:rFonts w:asciiTheme="majorBidi" w:hAnsiTheme="majorBidi" w:cstheme="majorBidi"/>
          <w:sz w:val="24"/>
          <w:szCs w:val="24"/>
          <w:lang w:val="pl-PL"/>
        </w:rPr>
        <w:t>Dokumentacja odbioru końcowego i ostatecznego przedmiotu</w:t>
      </w:r>
      <w:r w:rsidRPr="00B560A6">
        <w:rPr>
          <w:rFonts w:asciiTheme="majorBidi" w:hAnsiTheme="majorBidi" w:cstheme="majorBidi"/>
          <w:spacing w:val="-4"/>
          <w:sz w:val="24"/>
          <w:szCs w:val="24"/>
          <w:lang w:val="pl-PL"/>
        </w:rPr>
        <w:t xml:space="preserve"> </w:t>
      </w:r>
      <w:r w:rsidRPr="00B560A6">
        <w:rPr>
          <w:rFonts w:asciiTheme="majorBidi" w:hAnsiTheme="majorBidi" w:cstheme="majorBidi"/>
          <w:sz w:val="24"/>
          <w:szCs w:val="24"/>
          <w:lang w:val="pl-PL"/>
        </w:rPr>
        <w:t>umowy:</w:t>
      </w:r>
    </w:p>
    <w:p w14:paraId="5B83C7FA" w14:textId="77777777" w:rsidR="008F59D2" w:rsidRDefault="008F59D2" w:rsidP="00F02B91">
      <w:pPr>
        <w:pStyle w:val="Akapitzlist"/>
        <w:numPr>
          <w:ilvl w:val="0"/>
          <w:numId w:val="26"/>
        </w:numPr>
        <w:spacing w:line="276" w:lineRule="auto"/>
        <w:ind w:left="1134" w:right="115" w:hanging="283"/>
        <w:jc w:val="both"/>
        <w:rPr>
          <w:rFonts w:asciiTheme="majorBidi" w:hAnsiTheme="majorBidi" w:cstheme="majorBidi"/>
        </w:rPr>
      </w:pPr>
      <w:r w:rsidRPr="00FD6922">
        <w:rPr>
          <w:rFonts w:asciiTheme="majorBidi" w:hAnsiTheme="majorBidi" w:cstheme="majorBidi"/>
        </w:rPr>
        <w:t>oświadczenie przedstawiciela Wykonawcy sprawującego nadzór nad wykonywaniem przedmiotu umowy o zgodności wykonania przedmiotu umowy z dokumentacją projektową zgodnie ze wzorem zawartym w ustawie Prawo</w:t>
      </w:r>
      <w:r w:rsidRPr="00FD6922">
        <w:rPr>
          <w:rFonts w:asciiTheme="majorBidi" w:hAnsiTheme="majorBidi" w:cstheme="majorBidi"/>
          <w:spacing w:val="-3"/>
        </w:rPr>
        <w:t xml:space="preserve"> </w:t>
      </w:r>
      <w:r w:rsidRPr="00FD6922">
        <w:rPr>
          <w:rFonts w:asciiTheme="majorBidi" w:hAnsiTheme="majorBidi" w:cstheme="majorBidi"/>
        </w:rPr>
        <w:t>Budowlane,</w:t>
      </w:r>
    </w:p>
    <w:p w14:paraId="699BA4E0" w14:textId="77777777" w:rsidR="008F59D2" w:rsidRDefault="008F59D2" w:rsidP="00F02B91">
      <w:pPr>
        <w:pStyle w:val="Akapitzlist"/>
        <w:numPr>
          <w:ilvl w:val="0"/>
          <w:numId w:val="26"/>
        </w:numPr>
        <w:spacing w:line="276" w:lineRule="auto"/>
        <w:ind w:left="1134" w:right="115" w:hanging="283"/>
        <w:jc w:val="both"/>
        <w:rPr>
          <w:rFonts w:asciiTheme="majorBidi" w:hAnsiTheme="majorBidi" w:cstheme="majorBidi"/>
        </w:rPr>
      </w:pPr>
      <w:r w:rsidRPr="00FD6922">
        <w:rPr>
          <w:rFonts w:asciiTheme="majorBidi" w:hAnsiTheme="majorBidi" w:cstheme="majorBidi"/>
        </w:rPr>
        <w:t>dokumentację powykonawczą zgodnie z art. 3 pkt. 14 ustawy Prawo Budowlane, w tym kompletną</w:t>
      </w:r>
      <w:r w:rsidRPr="00FD6922">
        <w:rPr>
          <w:rFonts w:asciiTheme="majorBidi" w:hAnsiTheme="majorBidi" w:cstheme="majorBidi"/>
          <w:spacing w:val="-10"/>
        </w:rPr>
        <w:t xml:space="preserve"> </w:t>
      </w:r>
      <w:r w:rsidRPr="00FD6922">
        <w:rPr>
          <w:rFonts w:asciiTheme="majorBidi" w:hAnsiTheme="majorBidi" w:cstheme="majorBidi"/>
        </w:rPr>
        <w:t>dokumentację</w:t>
      </w:r>
      <w:r w:rsidRPr="00FD6922">
        <w:rPr>
          <w:rFonts w:asciiTheme="majorBidi" w:hAnsiTheme="majorBidi" w:cstheme="majorBidi"/>
          <w:spacing w:val="-8"/>
        </w:rPr>
        <w:t xml:space="preserve"> </w:t>
      </w:r>
      <w:r w:rsidRPr="00FD6922">
        <w:rPr>
          <w:rFonts w:asciiTheme="majorBidi" w:hAnsiTheme="majorBidi" w:cstheme="majorBidi"/>
        </w:rPr>
        <w:t>projektową</w:t>
      </w:r>
      <w:r w:rsidRPr="00FD6922">
        <w:rPr>
          <w:rFonts w:asciiTheme="majorBidi" w:hAnsiTheme="majorBidi" w:cstheme="majorBidi"/>
          <w:spacing w:val="-8"/>
        </w:rPr>
        <w:t xml:space="preserve"> </w:t>
      </w:r>
      <w:r w:rsidRPr="00FD6922">
        <w:rPr>
          <w:rFonts w:asciiTheme="majorBidi" w:hAnsiTheme="majorBidi" w:cstheme="majorBidi"/>
        </w:rPr>
        <w:t>z</w:t>
      </w:r>
      <w:r w:rsidRPr="00FD6922">
        <w:rPr>
          <w:rFonts w:asciiTheme="majorBidi" w:hAnsiTheme="majorBidi" w:cstheme="majorBidi"/>
          <w:spacing w:val="-7"/>
        </w:rPr>
        <w:t xml:space="preserve"> </w:t>
      </w:r>
      <w:r w:rsidRPr="00FD6922">
        <w:rPr>
          <w:rFonts w:asciiTheme="majorBidi" w:hAnsiTheme="majorBidi" w:cstheme="majorBidi"/>
        </w:rPr>
        <w:t>naniesionymi</w:t>
      </w:r>
      <w:r w:rsidRPr="00FD6922">
        <w:rPr>
          <w:rFonts w:asciiTheme="majorBidi" w:hAnsiTheme="majorBidi" w:cstheme="majorBidi"/>
          <w:spacing w:val="-9"/>
        </w:rPr>
        <w:t xml:space="preserve"> </w:t>
      </w:r>
      <w:r w:rsidRPr="00FD6922">
        <w:rPr>
          <w:rFonts w:asciiTheme="majorBidi" w:hAnsiTheme="majorBidi" w:cstheme="majorBidi"/>
        </w:rPr>
        <w:t>zmianami</w:t>
      </w:r>
      <w:r w:rsidRPr="00FD6922">
        <w:rPr>
          <w:rFonts w:asciiTheme="majorBidi" w:hAnsiTheme="majorBidi" w:cstheme="majorBidi"/>
          <w:spacing w:val="-9"/>
        </w:rPr>
        <w:t xml:space="preserve"> </w:t>
      </w:r>
      <w:r w:rsidRPr="00FD6922">
        <w:rPr>
          <w:rFonts w:asciiTheme="majorBidi" w:hAnsiTheme="majorBidi" w:cstheme="majorBidi"/>
        </w:rPr>
        <w:t>dokonanymi</w:t>
      </w:r>
      <w:r w:rsidRPr="00FD6922">
        <w:rPr>
          <w:rFonts w:asciiTheme="majorBidi" w:hAnsiTheme="majorBidi" w:cstheme="majorBidi"/>
          <w:spacing w:val="-8"/>
        </w:rPr>
        <w:t xml:space="preserve"> </w:t>
      </w:r>
      <w:r w:rsidRPr="00FD6922">
        <w:rPr>
          <w:rFonts w:asciiTheme="majorBidi" w:hAnsiTheme="majorBidi" w:cstheme="majorBidi"/>
        </w:rPr>
        <w:t>przez</w:t>
      </w:r>
      <w:r w:rsidRPr="00FD6922">
        <w:rPr>
          <w:rFonts w:asciiTheme="majorBidi" w:hAnsiTheme="majorBidi" w:cstheme="majorBidi"/>
          <w:spacing w:val="-8"/>
        </w:rPr>
        <w:t xml:space="preserve"> </w:t>
      </w:r>
      <w:r w:rsidRPr="00FD6922">
        <w:rPr>
          <w:rFonts w:asciiTheme="majorBidi" w:hAnsiTheme="majorBidi" w:cstheme="majorBidi"/>
        </w:rPr>
        <w:t xml:space="preserve">projektanta, potwierdzonymi przez </w:t>
      </w:r>
      <w:r>
        <w:rPr>
          <w:rFonts w:asciiTheme="majorBidi" w:hAnsiTheme="majorBidi" w:cstheme="majorBidi"/>
        </w:rPr>
        <w:t>upoważnioną osobę.</w:t>
      </w:r>
    </w:p>
    <w:p w14:paraId="1311042A" w14:textId="77777777" w:rsidR="008F59D2" w:rsidRDefault="008F59D2" w:rsidP="00F02B91">
      <w:pPr>
        <w:pStyle w:val="Akapitzlist"/>
        <w:numPr>
          <w:ilvl w:val="0"/>
          <w:numId w:val="26"/>
        </w:numPr>
        <w:spacing w:line="276" w:lineRule="auto"/>
        <w:ind w:left="1134" w:right="115" w:hanging="283"/>
        <w:jc w:val="both"/>
        <w:rPr>
          <w:rFonts w:asciiTheme="majorBidi" w:hAnsiTheme="majorBidi" w:cstheme="majorBidi"/>
        </w:rPr>
      </w:pPr>
      <w:r w:rsidRPr="00FD6922">
        <w:rPr>
          <w:rFonts w:asciiTheme="majorBidi" w:hAnsiTheme="majorBidi" w:cstheme="majorBidi"/>
        </w:rPr>
        <w:t>deklarację właściwości użytkowych, krajowe deklaracje zgodności z Polską Normą lub Aprobatą Techniczną dla wbudowanych</w:t>
      </w:r>
      <w:r w:rsidRPr="00FD6922">
        <w:rPr>
          <w:rFonts w:asciiTheme="majorBidi" w:hAnsiTheme="majorBidi" w:cstheme="majorBidi"/>
          <w:spacing w:val="-1"/>
        </w:rPr>
        <w:t xml:space="preserve"> </w:t>
      </w:r>
      <w:r w:rsidRPr="00FD6922">
        <w:rPr>
          <w:rFonts w:asciiTheme="majorBidi" w:hAnsiTheme="majorBidi" w:cstheme="majorBidi"/>
        </w:rPr>
        <w:t>materiałów,</w:t>
      </w:r>
    </w:p>
    <w:p w14:paraId="0ED96A1F" w14:textId="77777777" w:rsidR="008F59D2" w:rsidRDefault="008F59D2" w:rsidP="00F02B91">
      <w:pPr>
        <w:pStyle w:val="Akapitzlist"/>
        <w:numPr>
          <w:ilvl w:val="0"/>
          <w:numId w:val="26"/>
        </w:numPr>
        <w:spacing w:line="276" w:lineRule="auto"/>
        <w:ind w:left="1134" w:right="115" w:hanging="283"/>
        <w:jc w:val="both"/>
        <w:rPr>
          <w:rFonts w:asciiTheme="majorBidi" w:hAnsiTheme="majorBidi" w:cstheme="majorBidi"/>
        </w:rPr>
      </w:pPr>
      <w:r w:rsidRPr="00FD6922">
        <w:rPr>
          <w:rFonts w:asciiTheme="majorBidi" w:hAnsiTheme="majorBidi" w:cstheme="majorBidi"/>
        </w:rPr>
        <w:t>atesty na materiały użyte do wykonania przedmiotu</w:t>
      </w:r>
      <w:r w:rsidRPr="00FD6922">
        <w:rPr>
          <w:rFonts w:asciiTheme="majorBidi" w:hAnsiTheme="majorBidi" w:cstheme="majorBidi"/>
          <w:spacing w:val="-11"/>
        </w:rPr>
        <w:t xml:space="preserve"> </w:t>
      </w:r>
      <w:r w:rsidRPr="00FD6922">
        <w:rPr>
          <w:rFonts w:asciiTheme="majorBidi" w:hAnsiTheme="majorBidi" w:cstheme="majorBidi"/>
        </w:rPr>
        <w:t>umowy,</w:t>
      </w:r>
    </w:p>
    <w:p w14:paraId="45C8D6D7" w14:textId="77777777" w:rsidR="008F59D2" w:rsidRDefault="008F59D2" w:rsidP="00F02B91">
      <w:pPr>
        <w:pStyle w:val="Akapitzlist"/>
        <w:numPr>
          <w:ilvl w:val="0"/>
          <w:numId w:val="26"/>
        </w:numPr>
        <w:spacing w:line="276" w:lineRule="auto"/>
        <w:ind w:left="1134" w:right="115" w:hanging="283"/>
        <w:jc w:val="both"/>
        <w:rPr>
          <w:rFonts w:asciiTheme="majorBidi" w:hAnsiTheme="majorBidi" w:cstheme="majorBidi"/>
        </w:rPr>
      </w:pPr>
      <w:r w:rsidRPr="00FD6922">
        <w:rPr>
          <w:rFonts w:asciiTheme="majorBidi" w:hAnsiTheme="majorBidi" w:cstheme="majorBidi"/>
        </w:rPr>
        <w:t xml:space="preserve">protokół odbioru końcowego, sporządzony według wzoru stanowiącego załącznik </w:t>
      </w:r>
      <w:r w:rsidRPr="00FD6922">
        <w:rPr>
          <w:rFonts w:asciiTheme="majorBidi" w:hAnsiTheme="majorBidi" w:cstheme="majorBidi"/>
        </w:rPr>
        <w:lastRenderedPageBreak/>
        <w:t>nr 6 do niniejszej</w:t>
      </w:r>
      <w:r w:rsidRPr="00FD6922">
        <w:rPr>
          <w:rFonts w:asciiTheme="majorBidi" w:hAnsiTheme="majorBidi" w:cstheme="majorBidi"/>
          <w:spacing w:val="-1"/>
        </w:rPr>
        <w:t xml:space="preserve"> </w:t>
      </w:r>
      <w:r w:rsidRPr="00FD6922">
        <w:rPr>
          <w:rFonts w:asciiTheme="majorBidi" w:hAnsiTheme="majorBidi" w:cstheme="majorBidi"/>
        </w:rPr>
        <w:t>umowy,</w:t>
      </w:r>
    </w:p>
    <w:p w14:paraId="44E6DD0F" w14:textId="77777777" w:rsidR="008F59D2" w:rsidRPr="00FD6922" w:rsidRDefault="008F59D2" w:rsidP="00F02B91">
      <w:pPr>
        <w:pStyle w:val="Akapitzlist"/>
        <w:numPr>
          <w:ilvl w:val="0"/>
          <w:numId w:val="26"/>
        </w:numPr>
        <w:spacing w:line="276" w:lineRule="auto"/>
        <w:ind w:left="1134" w:right="115" w:hanging="283"/>
        <w:jc w:val="both"/>
        <w:rPr>
          <w:rFonts w:asciiTheme="majorBidi" w:hAnsiTheme="majorBidi" w:cstheme="majorBidi"/>
        </w:rPr>
      </w:pPr>
      <w:r w:rsidRPr="00FD6922">
        <w:rPr>
          <w:rFonts w:asciiTheme="majorBidi" w:hAnsiTheme="majorBidi" w:cstheme="majorBidi"/>
        </w:rPr>
        <w:t>protokół odbioru</w:t>
      </w:r>
      <w:r w:rsidRPr="00FD6922">
        <w:rPr>
          <w:rFonts w:asciiTheme="majorBidi" w:hAnsiTheme="majorBidi" w:cstheme="majorBidi"/>
          <w:spacing w:val="-1"/>
        </w:rPr>
        <w:t xml:space="preserve"> </w:t>
      </w:r>
      <w:r w:rsidRPr="00FD6922">
        <w:rPr>
          <w:rFonts w:asciiTheme="majorBidi" w:hAnsiTheme="majorBidi" w:cstheme="majorBidi"/>
        </w:rPr>
        <w:t>ostatecznego.</w:t>
      </w:r>
    </w:p>
    <w:p w14:paraId="67BB51F4" w14:textId="77777777" w:rsidR="008F59D2" w:rsidRPr="00B560A6" w:rsidRDefault="008F59D2" w:rsidP="008F59D2">
      <w:pPr>
        <w:pStyle w:val="Tekstpodstawowy"/>
        <w:spacing w:before="4" w:line="276" w:lineRule="auto"/>
        <w:rPr>
          <w:rFonts w:asciiTheme="majorBidi" w:hAnsiTheme="majorBidi" w:cstheme="majorBidi"/>
        </w:rPr>
      </w:pPr>
    </w:p>
    <w:p w14:paraId="1843DEC0" w14:textId="77777777" w:rsidR="008F59D2" w:rsidRPr="00B560A6" w:rsidRDefault="008F59D2" w:rsidP="008F59D2">
      <w:pPr>
        <w:pStyle w:val="Nagwek1"/>
        <w:spacing w:line="276" w:lineRule="auto"/>
        <w:jc w:val="center"/>
        <w:rPr>
          <w:rFonts w:asciiTheme="majorBidi" w:hAnsiTheme="majorBidi" w:cstheme="majorBidi"/>
          <w:sz w:val="24"/>
          <w:szCs w:val="24"/>
        </w:rPr>
      </w:pPr>
      <w:r w:rsidRPr="00B560A6">
        <w:rPr>
          <w:rFonts w:asciiTheme="majorBidi" w:hAnsiTheme="majorBidi" w:cstheme="majorBidi"/>
          <w:sz w:val="24"/>
          <w:szCs w:val="24"/>
        </w:rPr>
        <w:t>§9.</w:t>
      </w:r>
    </w:p>
    <w:p w14:paraId="7EC52ECF" w14:textId="77777777" w:rsidR="008F59D2" w:rsidRPr="00B560A6" w:rsidRDefault="008F59D2" w:rsidP="008F59D2">
      <w:pPr>
        <w:spacing w:line="276" w:lineRule="auto"/>
        <w:ind w:left="488" w:right="491"/>
        <w:jc w:val="center"/>
        <w:rPr>
          <w:rFonts w:asciiTheme="majorBidi" w:hAnsiTheme="majorBidi" w:cstheme="majorBidi"/>
          <w:b/>
        </w:rPr>
      </w:pPr>
      <w:r w:rsidRPr="00B560A6">
        <w:rPr>
          <w:rFonts w:asciiTheme="majorBidi" w:hAnsiTheme="majorBidi" w:cstheme="majorBidi"/>
          <w:b/>
        </w:rPr>
        <w:t>ZAKOŃCZENIE ROBÓT I PRZEKAZANIE DO UŻYTKOWANIA</w:t>
      </w:r>
    </w:p>
    <w:p w14:paraId="6DA1AAD7" w14:textId="77777777" w:rsidR="008F59D2" w:rsidRPr="00B560A6" w:rsidRDefault="008F59D2" w:rsidP="008F59D2">
      <w:pPr>
        <w:pStyle w:val="Tekstpodstawowy"/>
        <w:spacing w:before="6" w:line="276" w:lineRule="auto"/>
        <w:rPr>
          <w:rFonts w:asciiTheme="majorBidi" w:hAnsiTheme="majorBidi" w:cstheme="majorBidi"/>
          <w:b/>
        </w:rPr>
      </w:pPr>
    </w:p>
    <w:p w14:paraId="6E23ECD1" w14:textId="77777777" w:rsidR="008F59D2" w:rsidRDefault="008F59D2" w:rsidP="00F02B91">
      <w:pPr>
        <w:pStyle w:val="Akapitzlist"/>
        <w:numPr>
          <w:ilvl w:val="0"/>
          <w:numId w:val="4"/>
        </w:numPr>
        <w:tabs>
          <w:tab w:val="left" w:pos="352"/>
        </w:tabs>
        <w:spacing w:line="276" w:lineRule="auto"/>
        <w:ind w:left="1134" w:right="116" w:hanging="283"/>
        <w:jc w:val="both"/>
        <w:rPr>
          <w:rFonts w:asciiTheme="majorBidi" w:hAnsiTheme="majorBidi" w:cstheme="majorBidi"/>
        </w:rPr>
      </w:pPr>
      <w:r w:rsidRPr="00B560A6">
        <w:rPr>
          <w:rFonts w:asciiTheme="majorBidi" w:hAnsiTheme="majorBidi" w:cstheme="majorBidi"/>
        </w:rPr>
        <w:t>Strony</w:t>
      </w:r>
      <w:r w:rsidRPr="00B560A6">
        <w:rPr>
          <w:rFonts w:asciiTheme="majorBidi" w:hAnsiTheme="majorBidi" w:cstheme="majorBidi"/>
          <w:spacing w:val="-11"/>
        </w:rPr>
        <w:t xml:space="preserve"> </w:t>
      </w:r>
      <w:r w:rsidRPr="00B560A6">
        <w:rPr>
          <w:rFonts w:asciiTheme="majorBidi" w:hAnsiTheme="majorBidi" w:cstheme="majorBidi"/>
        </w:rPr>
        <w:t>zgodnie</w:t>
      </w:r>
      <w:r w:rsidRPr="00B560A6">
        <w:rPr>
          <w:rFonts w:asciiTheme="majorBidi" w:hAnsiTheme="majorBidi" w:cstheme="majorBidi"/>
          <w:spacing w:val="-7"/>
        </w:rPr>
        <w:t xml:space="preserve"> </w:t>
      </w:r>
      <w:r w:rsidRPr="00B560A6">
        <w:rPr>
          <w:rFonts w:asciiTheme="majorBidi" w:hAnsiTheme="majorBidi" w:cstheme="majorBidi"/>
        </w:rPr>
        <w:t>postanawiają,</w:t>
      </w:r>
      <w:r w:rsidRPr="00B560A6">
        <w:rPr>
          <w:rFonts w:asciiTheme="majorBidi" w:hAnsiTheme="majorBidi" w:cstheme="majorBidi"/>
          <w:spacing w:val="-7"/>
        </w:rPr>
        <w:t xml:space="preserve"> </w:t>
      </w:r>
      <w:r w:rsidRPr="00B560A6">
        <w:rPr>
          <w:rFonts w:asciiTheme="majorBidi" w:hAnsiTheme="majorBidi" w:cstheme="majorBidi"/>
        </w:rPr>
        <w:t>że</w:t>
      </w:r>
      <w:r w:rsidRPr="00B560A6">
        <w:rPr>
          <w:rFonts w:asciiTheme="majorBidi" w:hAnsiTheme="majorBidi" w:cstheme="majorBidi"/>
          <w:spacing w:val="-7"/>
        </w:rPr>
        <w:t xml:space="preserve"> </w:t>
      </w:r>
      <w:r w:rsidRPr="00B560A6">
        <w:rPr>
          <w:rFonts w:asciiTheme="majorBidi" w:hAnsiTheme="majorBidi" w:cstheme="majorBidi"/>
        </w:rPr>
        <w:t>okres</w:t>
      </w:r>
      <w:r w:rsidRPr="00B560A6">
        <w:rPr>
          <w:rFonts w:asciiTheme="majorBidi" w:hAnsiTheme="majorBidi" w:cstheme="majorBidi"/>
          <w:spacing w:val="-4"/>
        </w:rPr>
        <w:t xml:space="preserve"> </w:t>
      </w:r>
      <w:r w:rsidRPr="00B560A6">
        <w:rPr>
          <w:rFonts w:asciiTheme="majorBidi" w:hAnsiTheme="majorBidi" w:cstheme="majorBidi"/>
        </w:rPr>
        <w:t>gwarancyjny</w:t>
      </w:r>
      <w:r w:rsidRPr="00B560A6">
        <w:rPr>
          <w:rFonts w:asciiTheme="majorBidi" w:hAnsiTheme="majorBidi" w:cstheme="majorBidi"/>
          <w:spacing w:val="-11"/>
        </w:rPr>
        <w:t xml:space="preserve"> </w:t>
      </w:r>
      <w:r w:rsidRPr="00B560A6">
        <w:rPr>
          <w:rFonts w:asciiTheme="majorBidi" w:hAnsiTheme="majorBidi" w:cstheme="majorBidi"/>
        </w:rPr>
        <w:t>na</w:t>
      </w:r>
      <w:r w:rsidRPr="00B560A6">
        <w:rPr>
          <w:rFonts w:asciiTheme="majorBidi" w:hAnsiTheme="majorBidi" w:cstheme="majorBidi"/>
          <w:spacing w:val="-7"/>
        </w:rPr>
        <w:t xml:space="preserve"> </w:t>
      </w:r>
      <w:r w:rsidRPr="00B560A6">
        <w:rPr>
          <w:rFonts w:asciiTheme="majorBidi" w:hAnsiTheme="majorBidi" w:cstheme="majorBidi"/>
        </w:rPr>
        <w:t>wszelkie</w:t>
      </w:r>
      <w:r w:rsidRPr="00B560A6">
        <w:rPr>
          <w:rFonts w:asciiTheme="majorBidi" w:hAnsiTheme="majorBidi" w:cstheme="majorBidi"/>
          <w:spacing w:val="-6"/>
        </w:rPr>
        <w:t xml:space="preserve"> </w:t>
      </w:r>
      <w:r w:rsidRPr="00B560A6">
        <w:rPr>
          <w:rFonts w:asciiTheme="majorBidi" w:hAnsiTheme="majorBidi" w:cstheme="majorBidi"/>
        </w:rPr>
        <w:t>prace</w:t>
      </w:r>
      <w:r w:rsidRPr="00B560A6">
        <w:rPr>
          <w:rFonts w:asciiTheme="majorBidi" w:hAnsiTheme="majorBidi" w:cstheme="majorBidi"/>
          <w:spacing w:val="-7"/>
        </w:rPr>
        <w:t xml:space="preserve"> </w:t>
      </w:r>
      <w:r w:rsidRPr="00B560A6">
        <w:rPr>
          <w:rFonts w:asciiTheme="majorBidi" w:hAnsiTheme="majorBidi" w:cstheme="majorBidi"/>
        </w:rPr>
        <w:t>objęte</w:t>
      </w:r>
      <w:r w:rsidRPr="00B560A6">
        <w:rPr>
          <w:rFonts w:asciiTheme="majorBidi" w:hAnsiTheme="majorBidi" w:cstheme="majorBidi"/>
          <w:spacing w:val="-7"/>
        </w:rPr>
        <w:t xml:space="preserve"> </w:t>
      </w:r>
      <w:r w:rsidRPr="00B560A6">
        <w:rPr>
          <w:rFonts w:asciiTheme="majorBidi" w:hAnsiTheme="majorBidi" w:cstheme="majorBidi"/>
        </w:rPr>
        <w:t>umową</w:t>
      </w:r>
      <w:r w:rsidRPr="00B560A6">
        <w:rPr>
          <w:rFonts w:asciiTheme="majorBidi" w:hAnsiTheme="majorBidi" w:cstheme="majorBidi"/>
          <w:spacing w:val="-7"/>
        </w:rPr>
        <w:t xml:space="preserve"> </w:t>
      </w:r>
      <w:r w:rsidRPr="00B560A6">
        <w:rPr>
          <w:rFonts w:asciiTheme="majorBidi" w:hAnsiTheme="majorBidi" w:cstheme="majorBidi"/>
        </w:rPr>
        <w:t>w</w:t>
      </w:r>
      <w:r w:rsidRPr="00B560A6">
        <w:rPr>
          <w:rFonts w:asciiTheme="majorBidi" w:hAnsiTheme="majorBidi" w:cstheme="majorBidi"/>
          <w:spacing w:val="-7"/>
        </w:rPr>
        <w:t xml:space="preserve"> </w:t>
      </w:r>
      <w:r w:rsidRPr="00B560A6">
        <w:rPr>
          <w:rFonts w:asciiTheme="majorBidi" w:hAnsiTheme="majorBidi" w:cstheme="majorBidi"/>
        </w:rPr>
        <w:t>tym: na wszystkie roboty branżowe, na wbudowane wyroby oraz urządzenia (bez warunków w stosunku do Zamawiającego i bez ograniczeń jej zakresu), licząc od dnia podpisania przez strony protokołu odbioru końcowego przedmiotu umowy wynosi: ……… miesięcy i dotyczy rękojmi z tytułu wykonania przedmiotu niniejszej umowy oraz gwarancji</w:t>
      </w:r>
      <w:r w:rsidRPr="00B560A6">
        <w:rPr>
          <w:rFonts w:asciiTheme="majorBidi" w:hAnsiTheme="majorBidi" w:cstheme="majorBidi"/>
          <w:spacing w:val="-10"/>
        </w:rPr>
        <w:t xml:space="preserve"> </w:t>
      </w:r>
      <w:r w:rsidRPr="00B560A6">
        <w:rPr>
          <w:rFonts w:asciiTheme="majorBidi" w:hAnsiTheme="majorBidi" w:cstheme="majorBidi"/>
        </w:rPr>
        <w:t>jakości.</w:t>
      </w:r>
    </w:p>
    <w:p w14:paraId="734111B9" w14:textId="77777777" w:rsidR="008F59D2" w:rsidRDefault="008F59D2" w:rsidP="00F02B91">
      <w:pPr>
        <w:pStyle w:val="Akapitzlist"/>
        <w:numPr>
          <w:ilvl w:val="0"/>
          <w:numId w:val="4"/>
        </w:numPr>
        <w:tabs>
          <w:tab w:val="left" w:pos="352"/>
        </w:tabs>
        <w:spacing w:line="276" w:lineRule="auto"/>
        <w:ind w:left="1134" w:right="116" w:hanging="283"/>
        <w:jc w:val="both"/>
        <w:rPr>
          <w:rFonts w:asciiTheme="majorBidi" w:hAnsiTheme="majorBidi" w:cstheme="majorBidi"/>
        </w:rPr>
      </w:pPr>
      <w:r w:rsidRPr="00FD6922">
        <w:rPr>
          <w:rFonts w:asciiTheme="majorBidi" w:hAnsiTheme="majorBidi" w:cstheme="majorBidi"/>
        </w:rPr>
        <w:t>Strony ustalają, że okres rękojmi z tytułu wykonania przedmiotu niniejszej umowy odpowiada okresowi obowiązywania gwarancji jakości. Odpowiedzialność z tytułu rękojmi</w:t>
      </w:r>
      <w:r w:rsidRPr="00FD6922">
        <w:rPr>
          <w:rFonts w:asciiTheme="majorBidi" w:hAnsiTheme="majorBidi" w:cstheme="majorBidi"/>
          <w:spacing w:val="-28"/>
        </w:rPr>
        <w:t xml:space="preserve"> </w:t>
      </w:r>
      <w:r w:rsidRPr="00FD6922">
        <w:rPr>
          <w:rFonts w:asciiTheme="majorBidi" w:hAnsiTheme="majorBidi" w:cstheme="majorBidi"/>
        </w:rPr>
        <w:t>za wady fizyczne przedmiotu umowy Wykonawca ponosi na zasadach określonych w kodeksie cywilnym, z zastrzeżeniem postanowień niniejszego</w:t>
      </w:r>
      <w:r w:rsidRPr="00FD6922">
        <w:rPr>
          <w:rFonts w:asciiTheme="majorBidi" w:hAnsiTheme="majorBidi" w:cstheme="majorBidi"/>
          <w:spacing w:val="-1"/>
        </w:rPr>
        <w:t xml:space="preserve"> </w:t>
      </w:r>
      <w:r w:rsidRPr="00FD6922">
        <w:rPr>
          <w:rFonts w:asciiTheme="majorBidi" w:hAnsiTheme="majorBidi" w:cstheme="majorBidi"/>
        </w:rPr>
        <w:t>paragrafu.</w:t>
      </w:r>
    </w:p>
    <w:p w14:paraId="2251D388" w14:textId="77777777" w:rsidR="008F59D2" w:rsidRDefault="008F59D2" w:rsidP="00F02B91">
      <w:pPr>
        <w:pStyle w:val="Akapitzlist"/>
        <w:numPr>
          <w:ilvl w:val="0"/>
          <w:numId w:val="4"/>
        </w:numPr>
        <w:tabs>
          <w:tab w:val="left" w:pos="352"/>
        </w:tabs>
        <w:spacing w:line="276" w:lineRule="auto"/>
        <w:ind w:left="1134" w:right="116" w:hanging="283"/>
        <w:jc w:val="both"/>
        <w:rPr>
          <w:rFonts w:asciiTheme="majorBidi" w:hAnsiTheme="majorBidi" w:cstheme="majorBidi"/>
        </w:rPr>
      </w:pPr>
      <w:r w:rsidRPr="00FD6922">
        <w:rPr>
          <w:rFonts w:asciiTheme="majorBidi" w:hAnsiTheme="majorBidi" w:cstheme="majorBidi"/>
        </w:rPr>
        <w:t>W okresie gwarancji i rękojmi Wykonawca zobowiązuje się do nieodpłatnego usuwania ujawnionych wad lub usterek przedmiotu</w:t>
      </w:r>
      <w:r w:rsidRPr="00FD6922">
        <w:rPr>
          <w:rFonts w:asciiTheme="majorBidi" w:hAnsiTheme="majorBidi" w:cstheme="majorBidi"/>
          <w:spacing w:val="-1"/>
        </w:rPr>
        <w:t xml:space="preserve"> </w:t>
      </w:r>
      <w:r w:rsidRPr="00FD6922">
        <w:rPr>
          <w:rFonts w:asciiTheme="majorBidi" w:hAnsiTheme="majorBidi" w:cstheme="majorBidi"/>
        </w:rPr>
        <w:t>umowy.</w:t>
      </w:r>
    </w:p>
    <w:p w14:paraId="382CBC7B" w14:textId="77777777" w:rsidR="008F59D2" w:rsidRDefault="008F59D2" w:rsidP="00F02B91">
      <w:pPr>
        <w:pStyle w:val="Akapitzlist"/>
        <w:numPr>
          <w:ilvl w:val="0"/>
          <w:numId w:val="4"/>
        </w:numPr>
        <w:tabs>
          <w:tab w:val="left" w:pos="352"/>
        </w:tabs>
        <w:spacing w:line="276" w:lineRule="auto"/>
        <w:ind w:left="1134" w:right="116" w:hanging="283"/>
        <w:jc w:val="both"/>
        <w:rPr>
          <w:rFonts w:asciiTheme="majorBidi" w:hAnsiTheme="majorBidi" w:cstheme="majorBidi"/>
        </w:rPr>
      </w:pPr>
      <w:r w:rsidRPr="00FD6922">
        <w:rPr>
          <w:rFonts w:asciiTheme="majorBidi" w:hAnsiTheme="majorBidi" w:cstheme="majorBidi"/>
        </w:rPr>
        <w:t>Jeżeli w okresie gwarancji i rękojmi zostaną stwierdzone wady lub usterki w przedmiocie umowy, Zamawiający zawiadamia o tym Wykonawcę, który zobowiązany jest wadę lub usterkę</w:t>
      </w:r>
      <w:r w:rsidRPr="00FD6922">
        <w:rPr>
          <w:rFonts w:asciiTheme="majorBidi" w:hAnsiTheme="majorBidi" w:cstheme="majorBidi"/>
          <w:spacing w:val="-15"/>
        </w:rPr>
        <w:t xml:space="preserve"> </w:t>
      </w:r>
      <w:r w:rsidRPr="00FD6922">
        <w:rPr>
          <w:rFonts w:asciiTheme="majorBidi" w:hAnsiTheme="majorBidi" w:cstheme="majorBidi"/>
        </w:rPr>
        <w:t>usunąć</w:t>
      </w:r>
      <w:r w:rsidRPr="00FD6922">
        <w:rPr>
          <w:rFonts w:asciiTheme="majorBidi" w:hAnsiTheme="majorBidi" w:cstheme="majorBidi"/>
          <w:spacing w:val="-12"/>
        </w:rPr>
        <w:t xml:space="preserve"> </w:t>
      </w:r>
      <w:r w:rsidRPr="00FD6922">
        <w:rPr>
          <w:rFonts w:asciiTheme="majorBidi" w:hAnsiTheme="majorBidi" w:cstheme="majorBidi"/>
        </w:rPr>
        <w:t>w</w:t>
      </w:r>
      <w:r w:rsidRPr="00FD6922">
        <w:rPr>
          <w:rFonts w:asciiTheme="majorBidi" w:hAnsiTheme="majorBidi" w:cstheme="majorBidi"/>
          <w:spacing w:val="-15"/>
        </w:rPr>
        <w:t xml:space="preserve"> </w:t>
      </w:r>
      <w:r w:rsidRPr="00FD6922">
        <w:rPr>
          <w:rFonts w:asciiTheme="majorBidi" w:hAnsiTheme="majorBidi" w:cstheme="majorBidi"/>
        </w:rPr>
        <w:t>okresie</w:t>
      </w:r>
      <w:r w:rsidRPr="00FD6922">
        <w:rPr>
          <w:rFonts w:asciiTheme="majorBidi" w:hAnsiTheme="majorBidi" w:cstheme="majorBidi"/>
          <w:spacing w:val="-11"/>
        </w:rPr>
        <w:t xml:space="preserve"> </w:t>
      </w:r>
      <w:r w:rsidRPr="00FD6922">
        <w:rPr>
          <w:rFonts w:asciiTheme="majorBidi" w:hAnsiTheme="majorBidi" w:cstheme="majorBidi"/>
        </w:rPr>
        <w:t>do</w:t>
      </w:r>
      <w:r w:rsidRPr="00FD6922">
        <w:rPr>
          <w:rFonts w:asciiTheme="majorBidi" w:hAnsiTheme="majorBidi" w:cstheme="majorBidi"/>
          <w:spacing w:val="-14"/>
        </w:rPr>
        <w:t xml:space="preserve"> </w:t>
      </w:r>
      <w:r w:rsidRPr="00FD6922">
        <w:rPr>
          <w:rFonts w:asciiTheme="majorBidi" w:hAnsiTheme="majorBidi" w:cstheme="majorBidi"/>
        </w:rPr>
        <w:t>7</w:t>
      </w:r>
      <w:r w:rsidRPr="00FD6922">
        <w:rPr>
          <w:rFonts w:asciiTheme="majorBidi" w:hAnsiTheme="majorBidi" w:cstheme="majorBidi"/>
          <w:spacing w:val="-13"/>
        </w:rPr>
        <w:t xml:space="preserve"> </w:t>
      </w:r>
      <w:r w:rsidRPr="00FD6922">
        <w:rPr>
          <w:rFonts w:asciiTheme="majorBidi" w:hAnsiTheme="majorBidi" w:cstheme="majorBidi"/>
        </w:rPr>
        <w:t>dni</w:t>
      </w:r>
      <w:r w:rsidRPr="00FD6922">
        <w:rPr>
          <w:rFonts w:asciiTheme="majorBidi" w:hAnsiTheme="majorBidi" w:cstheme="majorBidi"/>
          <w:spacing w:val="-13"/>
        </w:rPr>
        <w:t xml:space="preserve"> </w:t>
      </w:r>
      <w:r w:rsidRPr="00FD6922">
        <w:rPr>
          <w:rFonts w:asciiTheme="majorBidi" w:hAnsiTheme="majorBidi" w:cstheme="majorBidi"/>
        </w:rPr>
        <w:t>kalendarzowych</w:t>
      </w:r>
      <w:r w:rsidRPr="00FD6922">
        <w:rPr>
          <w:rFonts w:asciiTheme="majorBidi" w:hAnsiTheme="majorBidi" w:cstheme="majorBidi"/>
          <w:spacing w:val="-12"/>
        </w:rPr>
        <w:t xml:space="preserve"> </w:t>
      </w:r>
      <w:r w:rsidRPr="00FD6922">
        <w:rPr>
          <w:rFonts w:asciiTheme="majorBidi" w:hAnsiTheme="majorBidi" w:cstheme="majorBidi"/>
        </w:rPr>
        <w:t>od</w:t>
      </w:r>
      <w:r w:rsidRPr="00FD6922">
        <w:rPr>
          <w:rFonts w:asciiTheme="majorBidi" w:hAnsiTheme="majorBidi" w:cstheme="majorBidi"/>
          <w:spacing w:val="-13"/>
        </w:rPr>
        <w:t xml:space="preserve"> </w:t>
      </w:r>
      <w:r w:rsidRPr="00FD6922">
        <w:rPr>
          <w:rFonts w:asciiTheme="majorBidi" w:hAnsiTheme="majorBidi" w:cstheme="majorBidi"/>
        </w:rPr>
        <w:t>daty</w:t>
      </w:r>
      <w:r w:rsidRPr="00FD6922">
        <w:rPr>
          <w:rFonts w:asciiTheme="majorBidi" w:hAnsiTheme="majorBidi" w:cstheme="majorBidi"/>
          <w:spacing w:val="-19"/>
        </w:rPr>
        <w:t xml:space="preserve"> </w:t>
      </w:r>
      <w:r w:rsidRPr="00FD6922">
        <w:rPr>
          <w:rFonts w:asciiTheme="majorBidi" w:hAnsiTheme="majorBidi" w:cstheme="majorBidi"/>
        </w:rPr>
        <w:t>zawiadomienia</w:t>
      </w:r>
      <w:r w:rsidRPr="00FD6922">
        <w:rPr>
          <w:rFonts w:asciiTheme="majorBidi" w:hAnsiTheme="majorBidi" w:cstheme="majorBidi"/>
          <w:spacing w:val="-14"/>
        </w:rPr>
        <w:t xml:space="preserve"> </w:t>
      </w:r>
      <w:r w:rsidRPr="00FD6922">
        <w:rPr>
          <w:rFonts w:asciiTheme="majorBidi" w:hAnsiTheme="majorBidi" w:cstheme="majorBidi"/>
        </w:rPr>
        <w:t>przesłanego</w:t>
      </w:r>
      <w:r w:rsidRPr="00FD6922">
        <w:rPr>
          <w:rFonts w:asciiTheme="majorBidi" w:hAnsiTheme="majorBidi" w:cstheme="majorBidi"/>
          <w:spacing w:val="-13"/>
        </w:rPr>
        <w:t xml:space="preserve"> </w:t>
      </w:r>
      <w:r w:rsidRPr="00FD6922">
        <w:rPr>
          <w:rFonts w:asciiTheme="majorBidi" w:hAnsiTheme="majorBidi" w:cstheme="majorBidi"/>
        </w:rPr>
        <w:t>na</w:t>
      </w:r>
      <w:r w:rsidRPr="00FD6922">
        <w:rPr>
          <w:rFonts w:asciiTheme="majorBidi" w:hAnsiTheme="majorBidi" w:cstheme="majorBidi"/>
          <w:spacing w:val="-15"/>
        </w:rPr>
        <w:t xml:space="preserve"> </w:t>
      </w:r>
      <w:r w:rsidRPr="00FD6922">
        <w:rPr>
          <w:rFonts w:asciiTheme="majorBidi" w:hAnsiTheme="majorBidi" w:cstheme="majorBidi"/>
        </w:rPr>
        <w:t>adres poczty elektronicznej</w:t>
      </w:r>
      <w:proofErr w:type="gramStart"/>
      <w:r w:rsidRPr="00FD6922">
        <w:rPr>
          <w:rFonts w:asciiTheme="majorBidi" w:hAnsiTheme="majorBidi" w:cstheme="majorBidi"/>
        </w:rPr>
        <w:t xml:space="preserve"> ….</w:t>
      </w:r>
      <w:proofErr w:type="gramEnd"/>
      <w:r w:rsidRPr="00FD6922">
        <w:rPr>
          <w:rFonts w:asciiTheme="majorBidi" w:hAnsiTheme="majorBidi" w:cstheme="majorBidi"/>
        </w:rPr>
        <w:t>. …..</w:t>
      </w:r>
    </w:p>
    <w:p w14:paraId="27479DBE" w14:textId="77777777" w:rsidR="008F59D2" w:rsidRDefault="008F59D2" w:rsidP="00F02B91">
      <w:pPr>
        <w:pStyle w:val="Akapitzlist"/>
        <w:numPr>
          <w:ilvl w:val="0"/>
          <w:numId w:val="4"/>
        </w:numPr>
        <w:tabs>
          <w:tab w:val="left" w:pos="352"/>
        </w:tabs>
        <w:spacing w:line="276" w:lineRule="auto"/>
        <w:ind w:left="1134" w:right="116" w:hanging="283"/>
        <w:jc w:val="both"/>
        <w:rPr>
          <w:rFonts w:asciiTheme="majorBidi" w:hAnsiTheme="majorBidi" w:cstheme="majorBidi"/>
        </w:rPr>
      </w:pPr>
      <w:r w:rsidRPr="00FD6922">
        <w:rPr>
          <w:rFonts w:asciiTheme="majorBidi" w:hAnsiTheme="majorBidi" w:cstheme="majorBidi"/>
        </w:rPr>
        <w:t xml:space="preserve"> </w:t>
      </w:r>
      <w:r w:rsidRPr="00783675">
        <w:rPr>
          <w:rFonts w:asciiTheme="majorBidi" w:hAnsiTheme="majorBidi" w:cstheme="majorBidi"/>
        </w:rPr>
        <w:t>Do momentu usunięcia wad lub usterek wymagających więcej czasu niż 7 dni kalendarzowych oraz wad mających wpływ na bezpieczeństwo użytkowania budynku przychodni, Wykonawca zobowiązany jest zabezpieczyć miejsce powstania wad w trybie natychmiastowym, tj. najpóźniej do 12 godzin liczonych od momentu powzięcia wiadomości o stwierdzeniu (lub podejrzeniu) wady lub</w:t>
      </w:r>
      <w:r w:rsidRPr="00783675">
        <w:rPr>
          <w:rFonts w:asciiTheme="majorBidi" w:hAnsiTheme="majorBidi" w:cstheme="majorBidi"/>
          <w:spacing w:val="-6"/>
        </w:rPr>
        <w:t xml:space="preserve"> </w:t>
      </w:r>
      <w:r w:rsidRPr="00783675">
        <w:rPr>
          <w:rFonts w:asciiTheme="majorBidi" w:hAnsiTheme="majorBidi" w:cstheme="majorBidi"/>
        </w:rPr>
        <w:t>usterki.</w:t>
      </w:r>
    </w:p>
    <w:p w14:paraId="017B3A73" w14:textId="77777777" w:rsidR="008F59D2" w:rsidRDefault="008F59D2" w:rsidP="00F02B91">
      <w:pPr>
        <w:pStyle w:val="Akapitzlist"/>
        <w:numPr>
          <w:ilvl w:val="0"/>
          <w:numId w:val="4"/>
        </w:numPr>
        <w:tabs>
          <w:tab w:val="left" w:pos="352"/>
        </w:tabs>
        <w:spacing w:line="276" w:lineRule="auto"/>
        <w:ind w:left="1134" w:right="116" w:hanging="283"/>
        <w:jc w:val="both"/>
        <w:rPr>
          <w:rFonts w:asciiTheme="majorBidi" w:hAnsiTheme="majorBidi" w:cstheme="majorBidi"/>
        </w:rPr>
      </w:pPr>
      <w:r w:rsidRPr="00783675">
        <w:rPr>
          <w:rFonts w:asciiTheme="majorBidi" w:hAnsiTheme="majorBidi" w:cstheme="majorBidi"/>
        </w:rPr>
        <w:t>Jeżeli Wykonawca nie usunie wad lub usterek w okresie do 7 dni kalendarzowych od daty ich zgłoszenia przez Zamawiającego, a nie zachodzą bezwzględne przesłanki do przedłużenia terminu, Zamawiający może zlecić ich usunięcie stronie trzeciej na koszt</w:t>
      </w:r>
      <w:r w:rsidRPr="00783675">
        <w:rPr>
          <w:rFonts w:asciiTheme="majorBidi" w:hAnsiTheme="majorBidi" w:cstheme="majorBidi"/>
          <w:spacing w:val="-12"/>
        </w:rPr>
        <w:t xml:space="preserve"> </w:t>
      </w:r>
      <w:r w:rsidRPr="00783675">
        <w:rPr>
          <w:rFonts w:asciiTheme="majorBidi" w:hAnsiTheme="majorBidi" w:cstheme="majorBidi"/>
        </w:rPr>
        <w:t>Wykonawcy.</w:t>
      </w:r>
    </w:p>
    <w:p w14:paraId="6F7DF8A2" w14:textId="77777777" w:rsidR="008F59D2" w:rsidRDefault="008F59D2" w:rsidP="00F02B91">
      <w:pPr>
        <w:pStyle w:val="Akapitzlist"/>
        <w:numPr>
          <w:ilvl w:val="0"/>
          <w:numId w:val="4"/>
        </w:numPr>
        <w:tabs>
          <w:tab w:val="left" w:pos="352"/>
        </w:tabs>
        <w:spacing w:line="276" w:lineRule="auto"/>
        <w:ind w:left="1134" w:right="116" w:hanging="283"/>
        <w:jc w:val="both"/>
        <w:rPr>
          <w:rFonts w:asciiTheme="majorBidi" w:hAnsiTheme="majorBidi" w:cstheme="majorBidi"/>
        </w:rPr>
      </w:pPr>
      <w:r w:rsidRPr="00783675">
        <w:rPr>
          <w:rFonts w:asciiTheme="majorBidi" w:hAnsiTheme="majorBidi" w:cstheme="majorBidi"/>
        </w:rPr>
        <w:t>Zamawiający jest zobowiązany uprzednio powiadomić Wykonawcę o zamiarze zlecenia usunięcia wad lub usterek osobie trzeciej. Wykonawca może w takim przypadku podjąć się usunięcia wady lub usterki w dodatkowym terminie wskazanym przez</w:t>
      </w:r>
      <w:r w:rsidRPr="00783675">
        <w:rPr>
          <w:rFonts w:asciiTheme="majorBidi" w:hAnsiTheme="majorBidi" w:cstheme="majorBidi"/>
          <w:spacing w:val="-13"/>
        </w:rPr>
        <w:t xml:space="preserve"> </w:t>
      </w:r>
      <w:r w:rsidRPr="00783675">
        <w:rPr>
          <w:rFonts w:asciiTheme="majorBidi" w:hAnsiTheme="majorBidi" w:cstheme="majorBidi"/>
        </w:rPr>
        <w:t>Zamawiającego.</w:t>
      </w:r>
    </w:p>
    <w:p w14:paraId="4EB85B29" w14:textId="77777777" w:rsidR="008F59D2" w:rsidRDefault="008F59D2" w:rsidP="00F02B91">
      <w:pPr>
        <w:pStyle w:val="Akapitzlist"/>
        <w:numPr>
          <w:ilvl w:val="0"/>
          <w:numId w:val="4"/>
        </w:numPr>
        <w:tabs>
          <w:tab w:val="left" w:pos="352"/>
        </w:tabs>
        <w:spacing w:line="276" w:lineRule="auto"/>
        <w:ind w:left="1134" w:right="116" w:hanging="283"/>
        <w:jc w:val="both"/>
        <w:rPr>
          <w:rFonts w:asciiTheme="majorBidi" w:hAnsiTheme="majorBidi" w:cstheme="majorBidi"/>
        </w:rPr>
      </w:pPr>
      <w:r w:rsidRPr="00783675">
        <w:rPr>
          <w:rFonts w:asciiTheme="majorBidi" w:hAnsiTheme="majorBidi" w:cstheme="majorBidi"/>
        </w:rPr>
        <w:t xml:space="preserve">Po usunięciu wad lub usterek Strony spiszą protokół ich usunięcia. W okresie gwarancji i rękojmi, Zamawiający może odmówić podpisania protokołu, jeżeli jego zdaniem wada lub usterka nie została usunięta i wyznaczyć nowy termin </w:t>
      </w:r>
      <w:r w:rsidRPr="00783675">
        <w:rPr>
          <w:rFonts w:asciiTheme="majorBidi" w:hAnsiTheme="majorBidi" w:cstheme="majorBidi"/>
        </w:rPr>
        <w:lastRenderedPageBreak/>
        <w:t>usunięcia wady lub</w:t>
      </w:r>
      <w:r w:rsidRPr="00783675">
        <w:rPr>
          <w:rFonts w:asciiTheme="majorBidi" w:hAnsiTheme="majorBidi" w:cstheme="majorBidi"/>
          <w:spacing w:val="-10"/>
        </w:rPr>
        <w:t xml:space="preserve"> </w:t>
      </w:r>
      <w:r w:rsidRPr="00783675">
        <w:rPr>
          <w:rFonts w:asciiTheme="majorBidi" w:hAnsiTheme="majorBidi" w:cstheme="majorBidi"/>
        </w:rPr>
        <w:t>usterki.</w:t>
      </w:r>
    </w:p>
    <w:p w14:paraId="118E001A" w14:textId="77777777" w:rsidR="008F59D2" w:rsidRPr="00783675" w:rsidRDefault="008F59D2" w:rsidP="00F02B91">
      <w:pPr>
        <w:pStyle w:val="Akapitzlist"/>
        <w:numPr>
          <w:ilvl w:val="0"/>
          <w:numId w:val="4"/>
        </w:numPr>
        <w:tabs>
          <w:tab w:val="left" w:pos="352"/>
        </w:tabs>
        <w:spacing w:line="276" w:lineRule="auto"/>
        <w:ind w:left="1134" w:right="116" w:hanging="283"/>
        <w:jc w:val="both"/>
        <w:rPr>
          <w:rFonts w:asciiTheme="majorBidi" w:hAnsiTheme="majorBidi" w:cstheme="majorBidi"/>
        </w:rPr>
      </w:pPr>
      <w:r w:rsidRPr="00783675">
        <w:rPr>
          <w:rFonts w:asciiTheme="majorBidi" w:hAnsiTheme="majorBidi" w:cstheme="majorBidi"/>
        </w:rPr>
        <w:t>W przypadku sporu co do okoliczności, o których mowa w ust. 8, Zamawiający może wyznaczyć</w:t>
      </w:r>
      <w:r w:rsidRPr="00783675">
        <w:rPr>
          <w:rFonts w:asciiTheme="majorBidi" w:hAnsiTheme="majorBidi" w:cstheme="majorBidi"/>
          <w:spacing w:val="-8"/>
        </w:rPr>
        <w:t xml:space="preserve"> </w:t>
      </w:r>
      <w:r w:rsidRPr="00783675">
        <w:rPr>
          <w:rFonts w:asciiTheme="majorBidi" w:hAnsiTheme="majorBidi" w:cstheme="majorBidi"/>
        </w:rPr>
        <w:t>na</w:t>
      </w:r>
      <w:r w:rsidRPr="00783675">
        <w:rPr>
          <w:rFonts w:asciiTheme="majorBidi" w:hAnsiTheme="majorBidi" w:cstheme="majorBidi"/>
          <w:spacing w:val="-7"/>
        </w:rPr>
        <w:t xml:space="preserve"> </w:t>
      </w:r>
      <w:r w:rsidRPr="00783675">
        <w:rPr>
          <w:rFonts w:asciiTheme="majorBidi" w:hAnsiTheme="majorBidi" w:cstheme="majorBidi"/>
        </w:rPr>
        <w:t>koszt</w:t>
      </w:r>
      <w:r w:rsidRPr="00783675">
        <w:rPr>
          <w:rFonts w:asciiTheme="majorBidi" w:hAnsiTheme="majorBidi" w:cstheme="majorBidi"/>
          <w:spacing w:val="-6"/>
        </w:rPr>
        <w:t xml:space="preserve"> </w:t>
      </w:r>
      <w:r w:rsidRPr="00783675">
        <w:rPr>
          <w:rFonts w:asciiTheme="majorBidi" w:hAnsiTheme="majorBidi" w:cstheme="majorBidi"/>
        </w:rPr>
        <w:t>Wykonawcy</w:t>
      </w:r>
      <w:r w:rsidRPr="00783675">
        <w:rPr>
          <w:rFonts w:asciiTheme="majorBidi" w:hAnsiTheme="majorBidi" w:cstheme="majorBidi"/>
          <w:spacing w:val="-12"/>
        </w:rPr>
        <w:t xml:space="preserve"> </w:t>
      </w:r>
      <w:r w:rsidRPr="00783675">
        <w:rPr>
          <w:rFonts w:asciiTheme="majorBidi" w:hAnsiTheme="majorBidi" w:cstheme="majorBidi"/>
        </w:rPr>
        <w:t>rzeczoznawcę</w:t>
      </w:r>
      <w:r w:rsidRPr="00783675">
        <w:rPr>
          <w:rFonts w:asciiTheme="majorBidi" w:hAnsiTheme="majorBidi" w:cstheme="majorBidi"/>
          <w:spacing w:val="-7"/>
        </w:rPr>
        <w:t xml:space="preserve"> </w:t>
      </w:r>
      <w:r w:rsidRPr="00783675">
        <w:rPr>
          <w:rFonts w:asciiTheme="majorBidi" w:hAnsiTheme="majorBidi" w:cstheme="majorBidi"/>
        </w:rPr>
        <w:t>do</w:t>
      </w:r>
      <w:r w:rsidRPr="00783675">
        <w:rPr>
          <w:rFonts w:asciiTheme="majorBidi" w:hAnsiTheme="majorBidi" w:cstheme="majorBidi"/>
          <w:spacing w:val="-4"/>
        </w:rPr>
        <w:t xml:space="preserve"> </w:t>
      </w:r>
      <w:r w:rsidRPr="00783675">
        <w:rPr>
          <w:rFonts w:asciiTheme="majorBidi" w:hAnsiTheme="majorBidi" w:cstheme="majorBidi"/>
        </w:rPr>
        <w:t>oceny</w:t>
      </w:r>
      <w:r w:rsidRPr="00783675">
        <w:rPr>
          <w:rFonts w:asciiTheme="majorBidi" w:hAnsiTheme="majorBidi" w:cstheme="majorBidi"/>
          <w:spacing w:val="-11"/>
        </w:rPr>
        <w:t xml:space="preserve"> </w:t>
      </w:r>
      <w:r w:rsidRPr="00783675">
        <w:rPr>
          <w:rFonts w:asciiTheme="majorBidi" w:hAnsiTheme="majorBidi" w:cstheme="majorBidi"/>
        </w:rPr>
        <w:t>zasadności</w:t>
      </w:r>
      <w:r w:rsidRPr="00783675">
        <w:rPr>
          <w:rFonts w:asciiTheme="majorBidi" w:hAnsiTheme="majorBidi" w:cstheme="majorBidi"/>
          <w:spacing w:val="-7"/>
        </w:rPr>
        <w:t xml:space="preserve"> </w:t>
      </w:r>
      <w:r w:rsidRPr="00783675">
        <w:rPr>
          <w:rFonts w:asciiTheme="majorBidi" w:hAnsiTheme="majorBidi" w:cstheme="majorBidi"/>
        </w:rPr>
        <w:t>roszczeń</w:t>
      </w:r>
      <w:r w:rsidRPr="00783675">
        <w:rPr>
          <w:rFonts w:asciiTheme="majorBidi" w:hAnsiTheme="majorBidi" w:cstheme="majorBidi"/>
          <w:spacing w:val="-6"/>
        </w:rPr>
        <w:t xml:space="preserve"> </w:t>
      </w:r>
      <w:r w:rsidRPr="00783675">
        <w:rPr>
          <w:rFonts w:asciiTheme="majorBidi" w:hAnsiTheme="majorBidi" w:cstheme="majorBidi"/>
        </w:rPr>
        <w:t>gwarancyjnych, z zastrzeżeniem postanowienia § 8 ust. 4 pkt</w:t>
      </w:r>
      <w:r w:rsidRPr="00783675">
        <w:rPr>
          <w:rFonts w:asciiTheme="majorBidi" w:hAnsiTheme="majorBidi" w:cstheme="majorBidi"/>
          <w:spacing w:val="1"/>
        </w:rPr>
        <w:t xml:space="preserve"> </w:t>
      </w:r>
      <w:r w:rsidRPr="00783675">
        <w:rPr>
          <w:rFonts w:asciiTheme="majorBidi" w:hAnsiTheme="majorBidi" w:cstheme="majorBidi"/>
        </w:rPr>
        <w:t>5.</w:t>
      </w:r>
    </w:p>
    <w:p w14:paraId="0FA68E82" w14:textId="77777777" w:rsidR="008F59D2" w:rsidRPr="00B560A6" w:rsidRDefault="008F59D2" w:rsidP="008F59D2">
      <w:pPr>
        <w:pStyle w:val="Tekstpodstawowy"/>
        <w:spacing w:before="5" w:line="276" w:lineRule="auto"/>
        <w:rPr>
          <w:rFonts w:asciiTheme="majorBidi" w:hAnsiTheme="majorBidi" w:cstheme="majorBidi"/>
        </w:rPr>
      </w:pPr>
    </w:p>
    <w:p w14:paraId="03B5D963" w14:textId="77777777" w:rsidR="008F59D2" w:rsidRPr="00B560A6" w:rsidRDefault="008F59D2" w:rsidP="008F59D2">
      <w:pPr>
        <w:pStyle w:val="Nagwek1"/>
        <w:spacing w:before="1" w:line="276" w:lineRule="auto"/>
        <w:jc w:val="center"/>
        <w:rPr>
          <w:rFonts w:asciiTheme="majorBidi" w:hAnsiTheme="majorBidi" w:cstheme="majorBidi"/>
          <w:sz w:val="24"/>
          <w:szCs w:val="24"/>
        </w:rPr>
      </w:pPr>
      <w:r w:rsidRPr="00B560A6">
        <w:rPr>
          <w:rFonts w:asciiTheme="majorBidi" w:hAnsiTheme="majorBidi" w:cstheme="majorBidi"/>
          <w:sz w:val="24"/>
          <w:szCs w:val="24"/>
        </w:rPr>
        <w:t>§10.</w:t>
      </w:r>
    </w:p>
    <w:p w14:paraId="72615B5E" w14:textId="77777777" w:rsidR="008F59D2" w:rsidRPr="00B560A6" w:rsidRDefault="008F59D2" w:rsidP="008F59D2">
      <w:pPr>
        <w:spacing w:line="276" w:lineRule="auto"/>
        <w:ind w:left="488" w:right="493"/>
        <w:jc w:val="center"/>
        <w:rPr>
          <w:rFonts w:asciiTheme="majorBidi" w:hAnsiTheme="majorBidi" w:cstheme="majorBidi"/>
          <w:b/>
        </w:rPr>
      </w:pPr>
      <w:r w:rsidRPr="00B560A6">
        <w:rPr>
          <w:rFonts w:asciiTheme="majorBidi" w:hAnsiTheme="majorBidi" w:cstheme="majorBidi"/>
          <w:b/>
        </w:rPr>
        <w:t>ODSTAPIENIE OD UMOWY, KARY GWARANCYJNE, ODSZKODOWANIE</w:t>
      </w:r>
    </w:p>
    <w:p w14:paraId="1BFB0C07" w14:textId="77777777" w:rsidR="008F59D2" w:rsidRPr="00B560A6" w:rsidRDefault="008F59D2" w:rsidP="008F59D2">
      <w:pPr>
        <w:pStyle w:val="Tekstpodstawowy"/>
        <w:spacing w:before="6" w:line="276" w:lineRule="auto"/>
        <w:rPr>
          <w:rFonts w:asciiTheme="majorBidi" w:hAnsiTheme="majorBidi" w:cstheme="majorBidi"/>
          <w:b/>
        </w:rPr>
      </w:pPr>
    </w:p>
    <w:p w14:paraId="09092B28" w14:textId="77777777" w:rsidR="008F59D2" w:rsidRDefault="008F59D2" w:rsidP="00F02B91">
      <w:pPr>
        <w:pStyle w:val="Akapitzlist"/>
        <w:numPr>
          <w:ilvl w:val="0"/>
          <w:numId w:val="3"/>
        </w:numPr>
        <w:spacing w:line="276" w:lineRule="auto"/>
        <w:ind w:left="1276" w:hanging="355"/>
        <w:jc w:val="both"/>
        <w:rPr>
          <w:rFonts w:asciiTheme="majorBidi" w:hAnsiTheme="majorBidi" w:cstheme="majorBidi"/>
        </w:rPr>
      </w:pPr>
      <w:r w:rsidRPr="00B560A6">
        <w:rPr>
          <w:rFonts w:asciiTheme="majorBidi" w:hAnsiTheme="majorBidi" w:cstheme="majorBidi"/>
        </w:rPr>
        <w:t>Strony mogą odstąpić od niniejszej umowy na zasadach określonych przepisami</w:t>
      </w:r>
      <w:r w:rsidRPr="00B560A6">
        <w:rPr>
          <w:rFonts w:asciiTheme="majorBidi" w:hAnsiTheme="majorBidi" w:cstheme="majorBidi"/>
          <w:spacing w:val="-20"/>
        </w:rPr>
        <w:t xml:space="preserve"> </w:t>
      </w:r>
      <w:r w:rsidRPr="00B560A6">
        <w:rPr>
          <w:rFonts w:asciiTheme="majorBidi" w:hAnsiTheme="majorBidi" w:cstheme="majorBidi"/>
        </w:rPr>
        <w:t>prawa.</w:t>
      </w:r>
    </w:p>
    <w:p w14:paraId="3FC9635D" w14:textId="77777777" w:rsidR="008F59D2" w:rsidRDefault="008F59D2" w:rsidP="00F02B91">
      <w:pPr>
        <w:pStyle w:val="Akapitzlist"/>
        <w:numPr>
          <w:ilvl w:val="0"/>
          <w:numId w:val="3"/>
        </w:numPr>
        <w:spacing w:line="276" w:lineRule="auto"/>
        <w:ind w:left="1276" w:hanging="355"/>
        <w:jc w:val="both"/>
        <w:rPr>
          <w:rFonts w:asciiTheme="majorBidi" w:hAnsiTheme="majorBidi" w:cstheme="majorBidi"/>
        </w:rPr>
      </w:pPr>
      <w:r w:rsidRPr="00783675">
        <w:rPr>
          <w:rFonts w:asciiTheme="majorBidi" w:hAnsiTheme="majorBidi" w:cstheme="majorBidi"/>
        </w:rPr>
        <w:t>Za niewykonanie lub niewłaściwe wykonywanie niniejszej umowy (bez względu na przyczynę)</w:t>
      </w:r>
      <w:r w:rsidRPr="00783675">
        <w:rPr>
          <w:rFonts w:asciiTheme="majorBidi" w:hAnsiTheme="majorBidi" w:cstheme="majorBidi"/>
          <w:spacing w:val="-6"/>
        </w:rPr>
        <w:t xml:space="preserve"> </w:t>
      </w:r>
      <w:r w:rsidRPr="00783675">
        <w:rPr>
          <w:rFonts w:asciiTheme="majorBidi" w:hAnsiTheme="majorBidi" w:cstheme="majorBidi"/>
        </w:rPr>
        <w:t>lub</w:t>
      </w:r>
      <w:r w:rsidRPr="00783675">
        <w:rPr>
          <w:rFonts w:asciiTheme="majorBidi" w:hAnsiTheme="majorBidi" w:cstheme="majorBidi"/>
          <w:spacing w:val="-3"/>
        </w:rPr>
        <w:t xml:space="preserve"> </w:t>
      </w:r>
      <w:r w:rsidRPr="00783675">
        <w:rPr>
          <w:rFonts w:asciiTheme="majorBidi" w:hAnsiTheme="majorBidi" w:cstheme="majorBidi"/>
        </w:rPr>
        <w:t>uchybienie</w:t>
      </w:r>
      <w:r w:rsidRPr="00783675">
        <w:rPr>
          <w:rFonts w:asciiTheme="majorBidi" w:hAnsiTheme="majorBidi" w:cstheme="majorBidi"/>
          <w:spacing w:val="-5"/>
        </w:rPr>
        <w:t xml:space="preserve"> </w:t>
      </w:r>
      <w:r w:rsidRPr="00783675">
        <w:rPr>
          <w:rFonts w:asciiTheme="majorBidi" w:hAnsiTheme="majorBidi" w:cstheme="majorBidi"/>
        </w:rPr>
        <w:t>terminom,</w:t>
      </w:r>
      <w:r w:rsidRPr="00783675">
        <w:rPr>
          <w:rFonts w:asciiTheme="majorBidi" w:hAnsiTheme="majorBidi" w:cstheme="majorBidi"/>
          <w:spacing w:val="-4"/>
        </w:rPr>
        <w:t xml:space="preserve"> </w:t>
      </w:r>
      <w:r w:rsidRPr="00783675">
        <w:rPr>
          <w:rFonts w:asciiTheme="majorBidi" w:hAnsiTheme="majorBidi" w:cstheme="majorBidi"/>
        </w:rPr>
        <w:t>o</w:t>
      </w:r>
      <w:r w:rsidRPr="00783675">
        <w:rPr>
          <w:rFonts w:asciiTheme="majorBidi" w:hAnsiTheme="majorBidi" w:cstheme="majorBidi"/>
          <w:spacing w:val="-4"/>
        </w:rPr>
        <w:t xml:space="preserve"> </w:t>
      </w:r>
      <w:r w:rsidRPr="00783675">
        <w:rPr>
          <w:rFonts w:asciiTheme="majorBidi" w:hAnsiTheme="majorBidi" w:cstheme="majorBidi"/>
        </w:rPr>
        <w:t>których</w:t>
      </w:r>
      <w:r w:rsidRPr="00783675">
        <w:rPr>
          <w:rFonts w:asciiTheme="majorBidi" w:hAnsiTheme="majorBidi" w:cstheme="majorBidi"/>
          <w:spacing w:val="-4"/>
        </w:rPr>
        <w:t xml:space="preserve"> </w:t>
      </w:r>
      <w:r w:rsidRPr="00783675">
        <w:rPr>
          <w:rFonts w:asciiTheme="majorBidi" w:hAnsiTheme="majorBidi" w:cstheme="majorBidi"/>
        </w:rPr>
        <w:t>mowa</w:t>
      </w:r>
      <w:r w:rsidRPr="00783675">
        <w:rPr>
          <w:rFonts w:asciiTheme="majorBidi" w:hAnsiTheme="majorBidi" w:cstheme="majorBidi"/>
          <w:spacing w:val="-5"/>
        </w:rPr>
        <w:t xml:space="preserve"> </w:t>
      </w:r>
      <w:r w:rsidRPr="00783675">
        <w:rPr>
          <w:rFonts w:asciiTheme="majorBidi" w:hAnsiTheme="majorBidi" w:cstheme="majorBidi"/>
        </w:rPr>
        <w:t>w</w:t>
      </w:r>
      <w:r w:rsidRPr="00783675">
        <w:rPr>
          <w:rFonts w:asciiTheme="majorBidi" w:hAnsiTheme="majorBidi" w:cstheme="majorBidi"/>
          <w:spacing w:val="-4"/>
        </w:rPr>
        <w:t xml:space="preserve"> </w:t>
      </w:r>
      <w:r w:rsidRPr="00783675">
        <w:rPr>
          <w:rFonts w:asciiTheme="majorBidi" w:hAnsiTheme="majorBidi" w:cstheme="majorBidi"/>
        </w:rPr>
        <w:t>umowie</w:t>
      </w:r>
      <w:r w:rsidRPr="00783675">
        <w:rPr>
          <w:rFonts w:asciiTheme="majorBidi" w:hAnsiTheme="majorBidi" w:cstheme="majorBidi"/>
          <w:spacing w:val="-5"/>
        </w:rPr>
        <w:t xml:space="preserve"> </w:t>
      </w:r>
      <w:r w:rsidRPr="00783675">
        <w:rPr>
          <w:rFonts w:asciiTheme="majorBidi" w:hAnsiTheme="majorBidi" w:cstheme="majorBidi"/>
        </w:rPr>
        <w:t>(bez</w:t>
      </w:r>
      <w:r w:rsidRPr="00783675">
        <w:rPr>
          <w:rFonts w:asciiTheme="majorBidi" w:hAnsiTheme="majorBidi" w:cstheme="majorBidi"/>
          <w:spacing w:val="-3"/>
        </w:rPr>
        <w:t xml:space="preserve"> </w:t>
      </w:r>
      <w:r w:rsidRPr="00783675">
        <w:rPr>
          <w:rFonts w:asciiTheme="majorBidi" w:hAnsiTheme="majorBidi" w:cstheme="majorBidi"/>
        </w:rPr>
        <w:t>względu</w:t>
      </w:r>
      <w:r w:rsidRPr="00783675">
        <w:rPr>
          <w:rFonts w:asciiTheme="majorBidi" w:hAnsiTheme="majorBidi" w:cstheme="majorBidi"/>
          <w:spacing w:val="-4"/>
        </w:rPr>
        <w:t xml:space="preserve"> </w:t>
      </w:r>
      <w:r w:rsidRPr="00783675">
        <w:rPr>
          <w:rFonts w:asciiTheme="majorBidi" w:hAnsiTheme="majorBidi" w:cstheme="majorBidi"/>
        </w:rPr>
        <w:t>na</w:t>
      </w:r>
      <w:r w:rsidRPr="00783675">
        <w:rPr>
          <w:rFonts w:asciiTheme="majorBidi" w:hAnsiTheme="majorBidi" w:cstheme="majorBidi"/>
          <w:spacing w:val="-5"/>
        </w:rPr>
        <w:t xml:space="preserve"> </w:t>
      </w:r>
      <w:r w:rsidRPr="00783675">
        <w:rPr>
          <w:rFonts w:asciiTheme="majorBidi" w:hAnsiTheme="majorBidi" w:cstheme="majorBidi"/>
        </w:rPr>
        <w:t>przyczynę), Wykonawca zobowiązany jest do zapłaty Zamawiającemu kar pieniężnych gwarancyjnych,</w:t>
      </w:r>
      <w:r w:rsidRPr="00783675">
        <w:rPr>
          <w:rFonts w:asciiTheme="majorBidi" w:hAnsiTheme="majorBidi" w:cstheme="majorBidi"/>
          <w:spacing w:val="-26"/>
        </w:rPr>
        <w:t xml:space="preserve"> </w:t>
      </w:r>
      <w:r w:rsidRPr="00783675">
        <w:rPr>
          <w:rFonts w:asciiTheme="majorBidi" w:hAnsiTheme="majorBidi" w:cstheme="majorBidi"/>
        </w:rPr>
        <w:t>na podstawie art. 353</w:t>
      </w:r>
      <w:r w:rsidRPr="00783675">
        <w:rPr>
          <w:rFonts w:asciiTheme="majorBidi" w:hAnsiTheme="majorBidi" w:cstheme="majorBidi"/>
          <w:vertAlign w:val="superscript"/>
        </w:rPr>
        <w:t>1</w:t>
      </w:r>
      <w:r w:rsidRPr="00783675">
        <w:rPr>
          <w:rFonts w:asciiTheme="majorBidi" w:hAnsiTheme="majorBidi" w:cstheme="majorBidi"/>
        </w:rPr>
        <w:t xml:space="preserve"> w zw. z art. 473 § 1 </w:t>
      </w:r>
      <w:r w:rsidRPr="00783675">
        <w:rPr>
          <w:rFonts w:asciiTheme="majorBidi" w:hAnsiTheme="majorBidi" w:cstheme="majorBidi"/>
          <w:i/>
        </w:rPr>
        <w:t>kodeksu cywilnego</w:t>
      </w:r>
      <w:r w:rsidRPr="00783675">
        <w:rPr>
          <w:rFonts w:asciiTheme="majorBidi" w:hAnsiTheme="majorBidi" w:cstheme="majorBidi"/>
        </w:rPr>
        <w:t>, w następujących</w:t>
      </w:r>
      <w:r w:rsidRPr="00783675">
        <w:rPr>
          <w:rFonts w:asciiTheme="majorBidi" w:hAnsiTheme="majorBidi" w:cstheme="majorBidi"/>
          <w:spacing w:val="-20"/>
        </w:rPr>
        <w:t xml:space="preserve"> </w:t>
      </w:r>
      <w:r w:rsidRPr="00783675">
        <w:rPr>
          <w:rFonts w:asciiTheme="majorBidi" w:hAnsiTheme="majorBidi" w:cstheme="majorBidi"/>
        </w:rPr>
        <w:t>przypadkach:</w:t>
      </w:r>
    </w:p>
    <w:p w14:paraId="2BF5CBB7" w14:textId="77777777" w:rsidR="008F59D2" w:rsidRDefault="008F59D2" w:rsidP="00F02B91">
      <w:pPr>
        <w:pStyle w:val="Akapitzlist"/>
        <w:numPr>
          <w:ilvl w:val="1"/>
          <w:numId w:val="20"/>
        </w:numPr>
        <w:spacing w:line="276" w:lineRule="auto"/>
        <w:jc w:val="both"/>
        <w:rPr>
          <w:rFonts w:asciiTheme="majorBidi" w:hAnsiTheme="majorBidi" w:cstheme="majorBidi"/>
        </w:rPr>
      </w:pPr>
      <w:r w:rsidRPr="00783675">
        <w:rPr>
          <w:rFonts w:asciiTheme="majorBidi" w:hAnsiTheme="majorBidi" w:cstheme="majorBidi"/>
        </w:rPr>
        <w:t xml:space="preserve">uchybienia terminowi wykonania przedmiotu umowy - </w:t>
      </w:r>
      <w:r w:rsidRPr="00F35725">
        <w:rPr>
          <w:rFonts w:asciiTheme="majorBidi" w:hAnsiTheme="majorBidi" w:cstheme="majorBidi"/>
          <w:b/>
          <w:bCs/>
        </w:rPr>
        <w:t>w wysokości</w:t>
      </w:r>
      <w:r w:rsidRPr="00783675">
        <w:rPr>
          <w:rFonts w:asciiTheme="majorBidi" w:hAnsiTheme="majorBidi" w:cstheme="majorBidi"/>
        </w:rPr>
        <w:t xml:space="preserve"> </w:t>
      </w:r>
      <w:r w:rsidRPr="00783675">
        <w:rPr>
          <w:rFonts w:asciiTheme="majorBidi" w:hAnsiTheme="majorBidi" w:cstheme="majorBidi"/>
          <w:b/>
          <w:bCs/>
        </w:rPr>
        <w:t>1% całkowitej wartości brutto wynagrodzenia ryczałtowego</w:t>
      </w:r>
      <w:r w:rsidRPr="00783675">
        <w:rPr>
          <w:rFonts w:asciiTheme="majorBidi" w:hAnsiTheme="majorBidi" w:cstheme="majorBidi"/>
        </w:rPr>
        <w:t>, za każdy dzień uchybienia</w:t>
      </w:r>
      <w:r w:rsidRPr="00783675">
        <w:rPr>
          <w:rFonts w:asciiTheme="majorBidi" w:hAnsiTheme="majorBidi" w:cstheme="majorBidi"/>
          <w:spacing w:val="-10"/>
        </w:rPr>
        <w:t xml:space="preserve"> </w:t>
      </w:r>
      <w:r w:rsidRPr="00783675">
        <w:rPr>
          <w:rFonts w:asciiTheme="majorBidi" w:hAnsiTheme="majorBidi" w:cstheme="majorBidi"/>
        </w:rPr>
        <w:t>terminowi,</w:t>
      </w:r>
    </w:p>
    <w:p w14:paraId="0F94F8A9" w14:textId="77777777" w:rsidR="008F59D2" w:rsidRDefault="008F59D2" w:rsidP="00F02B91">
      <w:pPr>
        <w:pStyle w:val="Akapitzlist"/>
        <w:numPr>
          <w:ilvl w:val="1"/>
          <w:numId w:val="20"/>
        </w:numPr>
        <w:spacing w:line="276" w:lineRule="auto"/>
        <w:jc w:val="both"/>
        <w:rPr>
          <w:rFonts w:asciiTheme="majorBidi" w:hAnsiTheme="majorBidi" w:cstheme="majorBidi"/>
        </w:rPr>
      </w:pPr>
      <w:r w:rsidRPr="00783675">
        <w:rPr>
          <w:rFonts w:asciiTheme="majorBidi" w:hAnsiTheme="majorBidi" w:cstheme="majorBidi"/>
        </w:rPr>
        <w:t xml:space="preserve">uchybienia terminom w usuwaniu wad lub usterek - </w:t>
      </w:r>
      <w:r w:rsidRPr="00F35725">
        <w:rPr>
          <w:rFonts w:asciiTheme="majorBidi" w:hAnsiTheme="majorBidi" w:cstheme="majorBidi"/>
          <w:b/>
          <w:bCs/>
        </w:rPr>
        <w:t>w wysokości</w:t>
      </w:r>
      <w:r w:rsidRPr="00783675">
        <w:rPr>
          <w:rFonts w:asciiTheme="majorBidi" w:hAnsiTheme="majorBidi" w:cstheme="majorBidi"/>
        </w:rPr>
        <w:t xml:space="preserve"> </w:t>
      </w:r>
      <w:r w:rsidRPr="00783675">
        <w:rPr>
          <w:rFonts w:asciiTheme="majorBidi" w:hAnsiTheme="majorBidi" w:cstheme="majorBidi"/>
          <w:b/>
          <w:bCs/>
        </w:rPr>
        <w:t>0,5% całkowitej</w:t>
      </w:r>
      <w:r w:rsidRPr="00783675">
        <w:rPr>
          <w:rFonts w:asciiTheme="majorBidi" w:hAnsiTheme="majorBidi" w:cstheme="majorBidi"/>
          <w:b/>
          <w:bCs/>
          <w:spacing w:val="-36"/>
        </w:rPr>
        <w:t xml:space="preserve"> </w:t>
      </w:r>
      <w:r w:rsidRPr="00783675">
        <w:rPr>
          <w:rFonts w:asciiTheme="majorBidi" w:hAnsiTheme="majorBidi" w:cstheme="majorBidi"/>
          <w:b/>
          <w:bCs/>
        </w:rPr>
        <w:t>wartości brutto wynagrodzenia ryczałtowego</w:t>
      </w:r>
      <w:r w:rsidRPr="00783675">
        <w:rPr>
          <w:rFonts w:asciiTheme="majorBidi" w:hAnsiTheme="majorBidi" w:cstheme="majorBidi"/>
        </w:rPr>
        <w:t>, za każdy dzień uchybienia</w:t>
      </w:r>
      <w:r w:rsidRPr="00783675">
        <w:rPr>
          <w:rFonts w:asciiTheme="majorBidi" w:hAnsiTheme="majorBidi" w:cstheme="majorBidi"/>
          <w:spacing w:val="-9"/>
        </w:rPr>
        <w:t xml:space="preserve"> </w:t>
      </w:r>
      <w:r w:rsidRPr="00783675">
        <w:rPr>
          <w:rFonts w:asciiTheme="majorBidi" w:hAnsiTheme="majorBidi" w:cstheme="majorBidi"/>
        </w:rPr>
        <w:t>terminowi,</w:t>
      </w:r>
    </w:p>
    <w:p w14:paraId="61142251" w14:textId="77777777" w:rsidR="008F59D2" w:rsidRPr="00783675" w:rsidRDefault="008F59D2" w:rsidP="00F02B91">
      <w:pPr>
        <w:pStyle w:val="Akapitzlist"/>
        <w:numPr>
          <w:ilvl w:val="1"/>
          <w:numId w:val="20"/>
        </w:numPr>
        <w:spacing w:line="276" w:lineRule="auto"/>
        <w:jc w:val="both"/>
        <w:rPr>
          <w:rFonts w:asciiTheme="majorBidi" w:hAnsiTheme="majorBidi" w:cstheme="majorBidi"/>
          <w:b/>
          <w:bCs/>
        </w:rPr>
      </w:pPr>
      <w:r w:rsidRPr="00783675">
        <w:rPr>
          <w:rFonts w:asciiTheme="majorBidi" w:hAnsiTheme="majorBidi" w:cstheme="majorBidi"/>
        </w:rPr>
        <w:t>odstąpienia</w:t>
      </w:r>
      <w:r w:rsidRPr="00783675">
        <w:rPr>
          <w:rFonts w:asciiTheme="majorBidi" w:hAnsiTheme="majorBidi" w:cstheme="majorBidi"/>
          <w:spacing w:val="-10"/>
        </w:rPr>
        <w:t xml:space="preserve"> </w:t>
      </w:r>
      <w:r w:rsidRPr="00783675">
        <w:rPr>
          <w:rFonts w:asciiTheme="majorBidi" w:hAnsiTheme="majorBidi" w:cstheme="majorBidi"/>
        </w:rPr>
        <w:t>od</w:t>
      </w:r>
      <w:r w:rsidRPr="00783675">
        <w:rPr>
          <w:rFonts w:asciiTheme="majorBidi" w:hAnsiTheme="majorBidi" w:cstheme="majorBidi"/>
          <w:spacing w:val="-7"/>
        </w:rPr>
        <w:t xml:space="preserve"> </w:t>
      </w:r>
      <w:r w:rsidRPr="00783675">
        <w:rPr>
          <w:rFonts w:asciiTheme="majorBidi" w:hAnsiTheme="majorBidi" w:cstheme="majorBidi"/>
        </w:rPr>
        <w:t>umowy</w:t>
      </w:r>
      <w:r w:rsidRPr="00783675">
        <w:rPr>
          <w:rFonts w:asciiTheme="majorBidi" w:hAnsiTheme="majorBidi" w:cstheme="majorBidi"/>
          <w:spacing w:val="-10"/>
        </w:rPr>
        <w:t xml:space="preserve"> </w:t>
      </w:r>
      <w:r w:rsidRPr="00783675">
        <w:rPr>
          <w:rFonts w:asciiTheme="majorBidi" w:hAnsiTheme="majorBidi" w:cstheme="majorBidi"/>
        </w:rPr>
        <w:t>lub</w:t>
      </w:r>
      <w:r w:rsidRPr="00783675">
        <w:rPr>
          <w:rFonts w:asciiTheme="majorBidi" w:hAnsiTheme="majorBidi" w:cstheme="majorBidi"/>
          <w:spacing w:val="-8"/>
        </w:rPr>
        <w:t xml:space="preserve"> </w:t>
      </w:r>
      <w:r w:rsidRPr="00783675">
        <w:rPr>
          <w:rFonts w:asciiTheme="majorBidi" w:hAnsiTheme="majorBidi" w:cstheme="majorBidi"/>
        </w:rPr>
        <w:t>rozwiązania</w:t>
      </w:r>
      <w:r w:rsidRPr="00783675">
        <w:rPr>
          <w:rFonts w:asciiTheme="majorBidi" w:hAnsiTheme="majorBidi" w:cstheme="majorBidi"/>
          <w:spacing w:val="-8"/>
        </w:rPr>
        <w:t xml:space="preserve"> </w:t>
      </w:r>
      <w:r w:rsidRPr="00783675">
        <w:rPr>
          <w:rFonts w:asciiTheme="majorBidi" w:hAnsiTheme="majorBidi" w:cstheme="majorBidi"/>
        </w:rPr>
        <w:t>umowy,</w:t>
      </w:r>
      <w:r w:rsidRPr="00783675">
        <w:rPr>
          <w:rFonts w:asciiTheme="majorBidi" w:hAnsiTheme="majorBidi" w:cstheme="majorBidi"/>
          <w:spacing w:val="-7"/>
        </w:rPr>
        <w:t xml:space="preserve"> </w:t>
      </w:r>
      <w:r w:rsidRPr="00783675">
        <w:rPr>
          <w:rFonts w:asciiTheme="majorBidi" w:hAnsiTheme="majorBidi" w:cstheme="majorBidi"/>
        </w:rPr>
        <w:t>z</w:t>
      </w:r>
      <w:r w:rsidRPr="00783675">
        <w:rPr>
          <w:rFonts w:asciiTheme="majorBidi" w:hAnsiTheme="majorBidi" w:cstheme="majorBidi"/>
          <w:spacing w:val="-7"/>
        </w:rPr>
        <w:t xml:space="preserve"> </w:t>
      </w:r>
      <w:r w:rsidRPr="00783675">
        <w:rPr>
          <w:rFonts w:asciiTheme="majorBidi" w:hAnsiTheme="majorBidi" w:cstheme="majorBidi"/>
        </w:rPr>
        <w:t>przyczyn</w:t>
      </w:r>
      <w:r w:rsidRPr="00783675">
        <w:rPr>
          <w:rFonts w:asciiTheme="majorBidi" w:hAnsiTheme="majorBidi" w:cstheme="majorBidi"/>
          <w:spacing w:val="-6"/>
        </w:rPr>
        <w:t xml:space="preserve"> </w:t>
      </w:r>
      <w:r w:rsidRPr="00783675">
        <w:rPr>
          <w:rFonts w:asciiTheme="majorBidi" w:hAnsiTheme="majorBidi" w:cstheme="majorBidi"/>
        </w:rPr>
        <w:t>leżących</w:t>
      </w:r>
      <w:r w:rsidRPr="00783675">
        <w:rPr>
          <w:rFonts w:asciiTheme="majorBidi" w:hAnsiTheme="majorBidi" w:cstheme="majorBidi"/>
          <w:spacing w:val="-7"/>
        </w:rPr>
        <w:t xml:space="preserve"> </w:t>
      </w:r>
      <w:r w:rsidRPr="00783675">
        <w:rPr>
          <w:rFonts w:asciiTheme="majorBidi" w:hAnsiTheme="majorBidi" w:cstheme="majorBidi"/>
        </w:rPr>
        <w:t>po</w:t>
      </w:r>
      <w:r w:rsidRPr="00783675">
        <w:rPr>
          <w:rFonts w:asciiTheme="majorBidi" w:hAnsiTheme="majorBidi" w:cstheme="majorBidi"/>
          <w:spacing w:val="-8"/>
        </w:rPr>
        <w:t xml:space="preserve"> </w:t>
      </w:r>
      <w:r w:rsidRPr="00783675">
        <w:rPr>
          <w:rFonts w:asciiTheme="majorBidi" w:hAnsiTheme="majorBidi" w:cstheme="majorBidi"/>
        </w:rPr>
        <w:t>stronie</w:t>
      </w:r>
      <w:r w:rsidRPr="00783675">
        <w:rPr>
          <w:rFonts w:asciiTheme="majorBidi" w:hAnsiTheme="majorBidi" w:cstheme="majorBidi"/>
          <w:spacing w:val="-9"/>
        </w:rPr>
        <w:t xml:space="preserve"> </w:t>
      </w:r>
      <w:r w:rsidRPr="00783675">
        <w:rPr>
          <w:rFonts w:asciiTheme="majorBidi" w:hAnsiTheme="majorBidi" w:cstheme="majorBidi"/>
        </w:rPr>
        <w:t>Wykonawc</w:t>
      </w:r>
      <w:r>
        <w:rPr>
          <w:rFonts w:asciiTheme="majorBidi" w:hAnsiTheme="majorBidi" w:cstheme="majorBidi"/>
        </w:rPr>
        <w:t xml:space="preserve">y </w:t>
      </w:r>
      <w:r w:rsidRPr="00783675">
        <w:rPr>
          <w:rFonts w:asciiTheme="majorBidi" w:hAnsiTheme="majorBidi" w:cstheme="majorBidi"/>
        </w:rPr>
        <w:t xml:space="preserve">- </w:t>
      </w:r>
      <w:r w:rsidRPr="00F35725">
        <w:rPr>
          <w:rFonts w:asciiTheme="majorBidi" w:hAnsiTheme="majorBidi" w:cstheme="majorBidi"/>
          <w:b/>
          <w:bCs/>
        </w:rPr>
        <w:t>w wysokości</w:t>
      </w:r>
      <w:r w:rsidRPr="00783675">
        <w:rPr>
          <w:rFonts w:asciiTheme="majorBidi" w:hAnsiTheme="majorBidi" w:cstheme="majorBidi"/>
        </w:rPr>
        <w:t xml:space="preserve"> </w:t>
      </w:r>
      <w:r w:rsidRPr="00783675">
        <w:rPr>
          <w:rFonts w:asciiTheme="majorBidi" w:hAnsiTheme="majorBidi" w:cstheme="majorBidi"/>
          <w:b/>
          <w:bCs/>
        </w:rPr>
        <w:t>30 % całkowitej wartości brutto wynagrodzenia ryczałtowego,</w:t>
      </w:r>
    </w:p>
    <w:p w14:paraId="5C755CBC" w14:textId="77777777" w:rsidR="008F59D2" w:rsidRDefault="008F59D2" w:rsidP="00F02B91">
      <w:pPr>
        <w:pStyle w:val="Akapitzlist"/>
        <w:numPr>
          <w:ilvl w:val="1"/>
          <w:numId w:val="20"/>
        </w:numPr>
        <w:spacing w:line="276" w:lineRule="auto"/>
        <w:jc w:val="both"/>
        <w:rPr>
          <w:rFonts w:asciiTheme="majorBidi" w:hAnsiTheme="majorBidi" w:cstheme="majorBidi"/>
        </w:rPr>
      </w:pPr>
      <w:r w:rsidRPr="00783675">
        <w:rPr>
          <w:rFonts w:asciiTheme="majorBidi" w:hAnsiTheme="majorBidi" w:cstheme="majorBidi"/>
        </w:rPr>
        <w:t xml:space="preserve">nieprzestrzegania zasad BHP, porządku na terenie budowy </w:t>
      </w:r>
      <w:r w:rsidRPr="00783675">
        <w:rPr>
          <w:rFonts w:asciiTheme="majorBidi" w:hAnsiTheme="majorBidi" w:cstheme="majorBidi"/>
          <w:b/>
        </w:rPr>
        <w:t xml:space="preserve">- </w:t>
      </w:r>
      <w:r w:rsidRPr="00F35725">
        <w:rPr>
          <w:rFonts w:asciiTheme="majorBidi" w:hAnsiTheme="majorBidi" w:cstheme="majorBidi"/>
          <w:b/>
          <w:bCs/>
        </w:rPr>
        <w:t>w kwocie</w:t>
      </w:r>
      <w:r w:rsidRPr="00783675">
        <w:rPr>
          <w:rFonts w:asciiTheme="majorBidi" w:hAnsiTheme="majorBidi" w:cstheme="majorBidi"/>
        </w:rPr>
        <w:t xml:space="preserve"> </w:t>
      </w:r>
      <w:r w:rsidRPr="00783675">
        <w:rPr>
          <w:rFonts w:asciiTheme="majorBidi" w:hAnsiTheme="majorBidi" w:cstheme="majorBidi"/>
          <w:b/>
          <w:bCs/>
        </w:rPr>
        <w:t>10 000,00 zł</w:t>
      </w:r>
      <w:r w:rsidRPr="00783675">
        <w:rPr>
          <w:rFonts w:asciiTheme="majorBidi" w:hAnsiTheme="majorBidi" w:cstheme="majorBidi"/>
        </w:rPr>
        <w:t xml:space="preserve"> (dziesięć tysięcy złotych), za każde naruszenie stwierdzone i ujawnione w protokole spisanym przez osoby upoważnione przez Strony</w:t>
      </w:r>
      <w:r w:rsidRPr="00783675">
        <w:rPr>
          <w:rFonts w:asciiTheme="majorBidi" w:hAnsiTheme="majorBidi" w:cstheme="majorBidi"/>
          <w:spacing w:val="-3"/>
        </w:rPr>
        <w:t xml:space="preserve"> </w:t>
      </w:r>
      <w:r w:rsidRPr="00783675">
        <w:rPr>
          <w:rFonts w:asciiTheme="majorBidi" w:hAnsiTheme="majorBidi" w:cstheme="majorBidi"/>
        </w:rPr>
        <w:t>umowy,</w:t>
      </w:r>
    </w:p>
    <w:p w14:paraId="1D7373F0" w14:textId="77777777" w:rsidR="008F59D2" w:rsidRDefault="008F59D2" w:rsidP="00F02B91">
      <w:pPr>
        <w:pStyle w:val="Akapitzlist"/>
        <w:numPr>
          <w:ilvl w:val="1"/>
          <w:numId w:val="20"/>
        </w:numPr>
        <w:spacing w:line="276" w:lineRule="auto"/>
        <w:jc w:val="both"/>
        <w:rPr>
          <w:rFonts w:asciiTheme="majorBidi" w:hAnsiTheme="majorBidi" w:cstheme="majorBidi"/>
        </w:rPr>
      </w:pPr>
      <w:r w:rsidRPr="00783675">
        <w:rPr>
          <w:rFonts w:asciiTheme="majorBidi" w:hAnsiTheme="majorBidi" w:cstheme="majorBidi"/>
        </w:rPr>
        <w:t xml:space="preserve">nieuprawnionej ingerencji w elementy konstrukcyjne budynku przychodni - </w:t>
      </w:r>
      <w:r w:rsidRPr="00F35725">
        <w:rPr>
          <w:rFonts w:asciiTheme="majorBidi" w:hAnsiTheme="majorBidi" w:cstheme="majorBidi"/>
          <w:b/>
          <w:bCs/>
        </w:rPr>
        <w:t>w kwocie</w:t>
      </w:r>
      <w:r w:rsidRPr="00783675">
        <w:rPr>
          <w:rFonts w:asciiTheme="majorBidi" w:hAnsiTheme="majorBidi" w:cstheme="majorBidi"/>
        </w:rPr>
        <w:t xml:space="preserve"> </w:t>
      </w:r>
      <w:r w:rsidRPr="00783675">
        <w:rPr>
          <w:rFonts w:asciiTheme="majorBidi" w:hAnsiTheme="majorBidi" w:cstheme="majorBidi"/>
          <w:b/>
          <w:bCs/>
        </w:rPr>
        <w:t>30 000,00 zł</w:t>
      </w:r>
      <w:r w:rsidRPr="00783675">
        <w:rPr>
          <w:rFonts w:asciiTheme="majorBidi" w:hAnsiTheme="majorBidi" w:cstheme="majorBidi"/>
        </w:rPr>
        <w:t xml:space="preserve"> (trzy</w:t>
      </w:r>
      <w:r>
        <w:rPr>
          <w:rFonts w:asciiTheme="majorBidi" w:hAnsiTheme="majorBidi" w:cstheme="majorBidi"/>
        </w:rPr>
        <w:t xml:space="preserve">dzieści </w:t>
      </w:r>
      <w:proofErr w:type="spellStart"/>
      <w:r w:rsidRPr="00783675">
        <w:rPr>
          <w:rFonts w:asciiTheme="majorBidi" w:hAnsiTheme="majorBidi" w:cstheme="majorBidi"/>
        </w:rPr>
        <w:t>tysiący</w:t>
      </w:r>
      <w:proofErr w:type="spellEnd"/>
      <w:r w:rsidRPr="00783675">
        <w:rPr>
          <w:rFonts w:asciiTheme="majorBidi" w:hAnsiTheme="majorBidi" w:cstheme="majorBidi"/>
        </w:rPr>
        <w:t xml:space="preserve"> złotych) za każde stwierdzone</w:t>
      </w:r>
      <w:r w:rsidRPr="00783675">
        <w:rPr>
          <w:rFonts w:asciiTheme="majorBidi" w:hAnsiTheme="majorBidi" w:cstheme="majorBidi"/>
          <w:spacing w:val="-13"/>
        </w:rPr>
        <w:t xml:space="preserve"> </w:t>
      </w:r>
      <w:r w:rsidRPr="00783675">
        <w:rPr>
          <w:rFonts w:asciiTheme="majorBidi" w:hAnsiTheme="majorBidi" w:cstheme="majorBidi"/>
        </w:rPr>
        <w:t>naruszenie,</w:t>
      </w:r>
    </w:p>
    <w:p w14:paraId="71337748" w14:textId="77777777" w:rsidR="008F59D2" w:rsidRDefault="008F59D2" w:rsidP="00F02B91">
      <w:pPr>
        <w:pStyle w:val="Akapitzlist"/>
        <w:numPr>
          <w:ilvl w:val="1"/>
          <w:numId w:val="20"/>
        </w:numPr>
        <w:spacing w:line="276" w:lineRule="auto"/>
        <w:jc w:val="both"/>
        <w:rPr>
          <w:rFonts w:asciiTheme="majorBidi" w:hAnsiTheme="majorBidi" w:cstheme="majorBidi"/>
        </w:rPr>
      </w:pPr>
      <w:r w:rsidRPr="00783675">
        <w:rPr>
          <w:rFonts w:asciiTheme="majorBidi" w:hAnsiTheme="majorBidi" w:cstheme="majorBidi"/>
        </w:rPr>
        <w:t xml:space="preserve">niewykonywania poleceń Zamawiającego (§ 6 ust. 2) - w kwocie </w:t>
      </w:r>
      <w:r w:rsidRPr="00783675">
        <w:rPr>
          <w:rFonts w:asciiTheme="majorBidi" w:hAnsiTheme="majorBidi" w:cstheme="majorBidi"/>
          <w:b/>
          <w:bCs/>
        </w:rPr>
        <w:t>1 000,00 zł</w:t>
      </w:r>
      <w:r w:rsidRPr="00783675">
        <w:rPr>
          <w:rFonts w:asciiTheme="majorBidi" w:hAnsiTheme="majorBidi" w:cstheme="majorBidi"/>
        </w:rPr>
        <w:t xml:space="preserve"> (</w:t>
      </w:r>
      <w:r>
        <w:rPr>
          <w:rFonts w:asciiTheme="majorBidi" w:hAnsiTheme="majorBidi" w:cstheme="majorBidi"/>
        </w:rPr>
        <w:t>jeden tysiąc</w:t>
      </w:r>
      <w:r w:rsidRPr="00783675">
        <w:rPr>
          <w:rFonts w:asciiTheme="majorBidi" w:hAnsiTheme="majorBidi" w:cstheme="majorBidi"/>
        </w:rPr>
        <w:t xml:space="preserve"> złotych) za każde stwierdzone</w:t>
      </w:r>
      <w:r w:rsidRPr="00783675">
        <w:rPr>
          <w:rFonts w:asciiTheme="majorBidi" w:hAnsiTheme="majorBidi" w:cstheme="majorBidi"/>
          <w:spacing w:val="-4"/>
        </w:rPr>
        <w:t xml:space="preserve"> </w:t>
      </w:r>
      <w:r w:rsidRPr="00783675">
        <w:rPr>
          <w:rFonts w:asciiTheme="majorBidi" w:hAnsiTheme="majorBidi" w:cstheme="majorBidi"/>
        </w:rPr>
        <w:t>naruszenie,</w:t>
      </w:r>
    </w:p>
    <w:p w14:paraId="5E73EEBB" w14:textId="77777777" w:rsidR="008F59D2" w:rsidRPr="00783675" w:rsidRDefault="008F59D2" w:rsidP="00F02B91">
      <w:pPr>
        <w:pStyle w:val="Akapitzlist"/>
        <w:numPr>
          <w:ilvl w:val="1"/>
          <w:numId w:val="20"/>
        </w:numPr>
        <w:spacing w:line="276" w:lineRule="auto"/>
        <w:jc w:val="both"/>
        <w:rPr>
          <w:rFonts w:asciiTheme="majorBidi" w:hAnsiTheme="majorBidi" w:cstheme="majorBidi"/>
        </w:rPr>
      </w:pPr>
      <w:r w:rsidRPr="00783675">
        <w:rPr>
          <w:rFonts w:asciiTheme="majorBidi" w:hAnsiTheme="majorBidi" w:cstheme="majorBidi"/>
        </w:rPr>
        <w:t xml:space="preserve">za nieterminowe dostarczenie lub dostarczenie niekompletnej dokumentacji powykonawczej, o której mowa w § 8 ust. 3 pkt 6 - </w:t>
      </w:r>
      <w:r w:rsidRPr="00783675">
        <w:rPr>
          <w:rFonts w:asciiTheme="majorBidi" w:hAnsiTheme="majorBidi" w:cstheme="majorBidi"/>
          <w:b/>
          <w:bCs/>
        </w:rPr>
        <w:t>0,5% całkowitej wartości brutto</w:t>
      </w:r>
      <w:r w:rsidRPr="00783675">
        <w:rPr>
          <w:rFonts w:asciiTheme="majorBidi" w:hAnsiTheme="majorBidi" w:cstheme="majorBidi"/>
        </w:rPr>
        <w:t xml:space="preserve"> </w:t>
      </w:r>
      <w:r w:rsidRPr="00783675">
        <w:rPr>
          <w:rFonts w:asciiTheme="majorBidi" w:hAnsiTheme="majorBidi" w:cstheme="majorBidi"/>
          <w:b/>
          <w:bCs/>
        </w:rPr>
        <w:t>wynagrodzenia ryczałtowego</w:t>
      </w:r>
      <w:r w:rsidRPr="00783675">
        <w:rPr>
          <w:rFonts w:asciiTheme="majorBidi" w:hAnsiTheme="majorBidi" w:cstheme="majorBidi"/>
        </w:rPr>
        <w:t xml:space="preserve">, </w:t>
      </w:r>
      <w:r w:rsidRPr="00F35725">
        <w:rPr>
          <w:rFonts w:asciiTheme="majorBidi" w:hAnsiTheme="majorBidi" w:cstheme="majorBidi"/>
          <w:b/>
          <w:bCs/>
        </w:rPr>
        <w:t>za każdy dzień opóźnienia w stosunku do terminu, w którym miało nastąpić przekazanie dokumentacji</w:t>
      </w:r>
      <w:r w:rsidRPr="00F35725">
        <w:rPr>
          <w:rFonts w:asciiTheme="majorBidi" w:hAnsiTheme="majorBidi" w:cstheme="majorBidi"/>
          <w:b/>
          <w:bCs/>
          <w:spacing w:val="-1"/>
        </w:rPr>
        <w:t xml:space="preserve"> </w:t>
      </w:r>
      <w:r w:rsidRPr="00F35725">
        <w:rPr>
          <w:rFonts w:asciiTheme="majorBidi" w:hAnsiTheme="majorBidi" w:cstheme="majorBidi"/>
          <w:b/>
          <w:bCs/>
        </w:rPr>
        <w:t>powykonawczej</w:t>
      </w:r>
      <w:r w:rsidRPr="00783675">
        <w:rPr>
          <w:rFonts w:asciiTheme="majorBidi" w:hAnsiTheme="majorBidi" w:cstheme="majorBidi"/>
        </w:rPr>
        <w:t>,</w:t>
      </w:r>
    </w:p>
    <w:p w14:paraId="209A533A" w14:textId="77777777" w:rsidR="008F59D2" w:rsidRDefault="008F59D2" w:rsidP="00F02B91">
      <w:pPr>
        <w:pStyle w:val="Akapitzlist"/>
        <w:numPr>
          <w:ilvl w:val="0"/>
          <w:numId w:val="3"/>
        </w:numPr>
        <w:tabs>
          <w:tab w:val="left" w:pos="386"/>
        </w:tabs>
        <w:spacing w:before="1" w:line="276" w:lineRule="auto"/>
        <w:ind w:left="1276" w:right="111" w:hanging="425"/>
        <w:jc w:val="both"/>
        <w:rPr>
          <w:rFonts w:asciiTheme="majorBidi" w:hAnsiTheme="majorBidi" w:cstheme="majorBidi"/>
        </w:rPr>
      </w:pPr>
      <w:r w:rsidRPr="00B560A6">
        <w:rPr>
          <w:rFonts w:asciiTheme="majorBidi" w:hAnsiTheme="majorBidi" w:cstheme="majorBidi"/>
        </w:rPr>
        <w:t xml:space="preserve">Strony uzgadniają, że kary przewidziane w umowie podlegają sumowaniu. </w:t>
      </w:r>
      <w:r w:rsidRPr="00B560A6">
        <w:rPr>
          <w:rFonts w:asciiTheme="majorBidi" w:hAnsiTheme="majorBidi" w:cstheme="majorBidi"/>
        </w:rPr>
        <w:lastRenderedPageBreak/>
        <w:t>Wykonawca zobowiązany jest do zapłaty kar na rachunek bankowy Zamawiającego, w terminie 7 dni od dnia otrzymania (w tym e-mailem lub faxem) noty obciążeniowej lub/i wezwania do zapłaty kary.</w:t>
      </w:r>
    </w:p>
    <w:p w14:paraId="5B77A2FF" w14:textId="77777777" w:rsidR="008F59D2" w:rsidRDefault="008F59D2" w:rsidP="00F02B91">
      <w:pPr>
        <w:pStyle w:val="Akapitzlist"/>
        <w:numPr>
          <w:ilvl w:val="0"/>
          <w:numId w:val="3"/>
        </w:numPr>
        <w:tabs>
          <w:tab w:val="left" w:pos="386"/>
        </w:tabs>
        <w:spacing w:before="1" w:line="276" w:lineRule="auto"/>
        <w:ind w:left="1276" w:right="111" w:hanging="425"/>
        <w:jc w:val="both"/>
        <w:rPr>
          <w:rFonts w:asciiTheme="majorBidi" w:hAnsiTheme="majorBidi" w:cstheme="majorBidi"/>
        </w:rPr>
      </w:pPr>
      <w:r w:rsidRPr="00783675">
        <w:rPr>
          <w:rFonts w:asciiTheme="majorBidi" w:hAnsiTheme="majorBidi" w:cstheme="majorBidi"/>
        </w:rPr>
        <w:t>Strony zgodnie ustalają, że wyłącznie w przypadku orzeczenia przez sąd powszechny o nieskuteczności</w:t>
      </w:r>
      <w:r w:rsidRPr="00783675">
        <w:rPr>
          <w:rFonts w:asciiTheme="majorBidi" w:hAnsiTheme="majorBidi" w:cstheme="majorBidi"/>
          <w:spacing w:val="-16"/>
        </w:rPr>
        <w:t xml:space="preserve"> </w:t>
      </w:r>
      <w:r w:rsidRPr="00783675">
        <w:rPr>
          <w:rFonts w:asciiTheme="majorBidi" w:hAnsiTheme="majorBidi" w:cstheme="majorBidi"/>
        </w:rPr>
        <w:t>lub</w:t>
      </w:r>
      <w:r w:rsidRPr="00783675">
        <w:rPr>
          <w:rFonts w:asciiTheme="majorBidi" w:hAnsiTheme="majorBidi" w:cstheme="majorBidi"/>
          <w:spacing w:val="-15"/>
        </w:rPr>
        <w:t xml:space="preserve"> </w:t>
      </w:r>
      <w:r w:rsidRPr="00783675">
        <w:rPr>
          <w:rFonts w:asciiTheme="majorBidi" w:hAnsiTheme="majorBidi" w:cstheme="majorBidi"/>
        </w:rPr>
        <w:t>nieważności</w:t>
      </w:r>
      <w:r w:rsidRPr="00783675">
        <w:rPr>
          <w:rFonts w:asciiTheme="majorBidi" w:hAnsiTheme="majorBidi" w:cstheme="majorBidi"/>
          <w:spacing w:val="-16"/>
        </w:rPr>
        <w:t xml:space="preserve"> </w:t>
      </w:r>
      <w:r w:rsidRPr="00783675">
        <w:rPr>
          <w:rFonts w:asciiTheme="majorBidi" w:hAnsiTheme="majorBidi" w:cstheme="majorBidi"/>
        </w:rPr>
        <w:t>postanowień</w:t>
      </w:r>
      <w:r w:rsidRPr="00783675">
        <w:rPr>
          <w:rFonts w:asciiTheme="majorBidi" w:hAnsiTheme="majorBidi" w:cstheme="majorBidi"/>
          <w:spacing w:val="-16"/>
        </w:rPr>
        <w:t xml:space="preserve"> </w:t>
      </w:r>
      <w:r w:rsidRPr="00783675">
        <w:rPr>
          <w:rFonts w:asciiTheme="majorBidi" w:hAnsiTheme="majorBidi" w:cstheme="majorBidi"/>
        </w:rPr>
        <w:t>dotyczących</w:t>
      </w:r>
      <w:r w:rsidRPr="00783675">
        <w:rPr>
          <w:rFonts w:asciiTheme="majorBidi" w:hAnsiTheme="majorBidi" w:cstheme="majorBidi"/>
          <w:spacing w:val="-16"/>
        </w:rPr>
        <w:t xml:space="preserve"> </w:t>
      </w:r>
      <w:r w:rsidRPr="00783675">
        <w:rPr>
          <w:rFonts w:asciiTheme="majorBidi" w:hAnsiTheme="majorBidi" w:cstheme="majorBidi"/>
        </w:rPr>
        <w:t>kar</w:t>
      </w:r>
      <w:r w:rsidRPr="00783675">
        <w:rPr>
          <w:rFonts w:asciiTheme="majorBidi" w:hAnsiTheme="majorBidi" w:cstheme="majorBidi"/>
          <w:spacing w:val="-18"/>
        </w:rPr>
        <w:t xml:space="preserve"> </w:t>
      </w:r>
      <w:r w:rsidRPr="00783675">
        <w:rPr>
          <w:rFonts w:asciiTheme="majorBidi" w:hAnsiTheme="majorBidi" w:cstheme="majorBidi"/>
        </w:rPr>
        <w:t>pieniężnych,</w:t>
      </w:r>
      <w:r w:rsidRPr="00783675">
        <w:rPr>
          <w:rFonts w:asciiTheme="majorBidi" w:hAnsiTheme="majorBidi" w:cstheme="majorBidi"/>
          <w:spacing w:val="-13"/>
        </w:rPr>
        <w:t xml:space="preserve"> </w:t>
      </w:r>
      <w:r w:rsidRPr="00783675">
        <w:rPr>
          <w:rFonts w:asciiTheme="majorBidi" w:hAnsiTheme="majorBidi" w:cstheme="majorBidi"/>
        </w:rPr>
        <w:t>wolą</w:t>
      </w:r>
      <w:r w:rsidRPr="00783675">
        <w:rPr>
          <w:rFonts w:asciiTheme="majorBidi" w:hAnsiTheme="majorBidi" w:cstheme="majorBidi"/>
          <w:spacing w:val="-17"/>
        </w:rPr>
        <w:t xml:space="preserve"> </w:t>
      </w:r>
      <w:r w:rsidRPr="00783675">
        <w:rPr>
          <w:rFonts w:asciiTheme="majorBidi" w:hAnsiTheme="majorBidi" w:cstheme="majorBidi"/>
        </w:rPr>
        <w:t>Stron</w:t>
      </w:r>
      <w:r w:rsidRPr="00783675">
        <w:rPr>
          <w:rFonts w:asciiTheme="majorBidi" w:hAnsiTheme="majorBidi" w:cstheme="majorBidi"/>
          <w:spacing w:val="-17"/>
        </w:rPr>
        <w:t xml:space="preserve"> </w:t>
      </w:r>
      <w:r w:rsidRPr="00783675">
        <w:rPr>
          <w:rFonts w:asciiTheme="majorBidi" w:hAnsiTheme="majorBidi" w:cstheme="majorBidi"/>
        </w:rPr>
        <w:t>jest,</w:t>
      </w:r>
      <w:r w:rsidRPr="00783675">
        <w:rPr>
          <w:rFonts w:asciiTheme="majorBidi" w:hAnsiTheme="majorBidi" w:cstheme="majorBidi"/>
          <w:spacing w:val="-16"/>
        </w:rPr>
        <w:t xml:space="preserve"> </w:t>
      </w:r>
      <w:r w:rsidRPr="00783675">
        <w:rPr>
          <w:rFonts w:asciiTheme="majorBidi" w:hAnsiTheme="majorBidi" w:cstheme="majorBidi"/>
        </w:rPr>
        <w:t>aby do postanowień ich dotyczących stosować przepisy art. 483 i art. 484</w:t>
      </w:r>
      <w:r w:rsidRPr="00783675">
        <w:rPr>
          <w:rFonts w:asciiTheme="majorBidi" w:hAnsiTheme="majorBidi" w:cstheme="majorBidi"/>
          <w:spacing w:val="-5"/>
        </w:rPr>
        <w:t xml:space="preserve"> </w:t>
      </w:r>
      <w:r w:rsidRPr="00783675">
        <w:rPr>
          <w:rFonts w:asciiTheme="majorBidi" w:hAnsiTheme="majorBidi" w:cstheme="majorBidi"/>
        </w:rPr>
        <w:t>k.c.</w:t>
      </w:r>
    </w:p>
    <w:p w14:paraId="17B5030E" w14:textId="77777777" w:rsidR="008F59D2" w:rsidRDefault="008F59D2" w:rsidP="00F02B91">
      <w:pPr>
        <w:pStyle w:val="Akapitzlist"/>
        <w:numPr>
          <w:ilvl w:val="0"/>
          <w:numId w:val="3"/>
        </w:numPr>
        <w:tabs>
          <w:tab w:val="left" w:pos="386"/>
        </w:tabs>
        <w:spacing w:before="1" w:line="276" w:lineRule="auto"/>
        <w:ind w:left="1276" w:right="111" w:hanging="425"/>
        <w:jc w:val="both"/>
        <w:rPr>
          <w:rFonts w:asciiTheme="majorBidi" w:hAnsiTheme="majorBidi" w:cstheme="majorBidi"/>
        </w:rPr>
      </w:pPr>
      <w:r w:rsidRPr="00783675">
        <w:rPr>
          <w:rFonts w:asciiTheme="majorBidi" w:hAnsiTheme="majorBidi" w:cstheme="majorBidi"/>
          <w:b/>
          <w:bCs/>
        </w:rPr>
        <w:t>Kwoty kar wynikających z poszczególnych przypadków nie mogą przekroczyć</w:t>
      </w:r>
      <w:r w:rsidRPr="00783675">
        <w:rPr>
          <w:rFonts w:asciiTheme="majorBidi" w:hAnsiTheme="majorBidi" w:cstheme="majorBidi"/>
        </w:rPr>
        <w:t xml:space="preserve"> </w:t>
      </w:r>
      <w:r w:rsidRPr="00783675">
        <w:rPr>
          <w:rFonts w:asciiTheme="majorBidi" w:hAnsiTheme="majorBidi" w:cstheme="majorBidi"/>
          <w:b/>
          <w:bCs/>
        </w:rPr>
        <w:t>25 % całkowitej</w:t>
      </w:r>
      <w:r w:rsidRPr="00783675">
        <w:rPr>
          <w:rFonts w:asciiTheme="majorBidi" w:hAnsiTheme="majorBidi" w:cstheme="majorBidi"/>
          <w:b/>
          <w:bCs/>
          <w:spacing w:val="-7"/>
        </w:rPr>
        <w:t xml:space="preserve"> </w:t>
      </w:r>
      <w:r w:rsidRPr="00783675">
        <w:rPr>
          <w:rFonts w:asciiTheme="majorBidi" w:hAnsiTheme="majorBidi" w:cstheme="majorBidi"/>
          <w:b/>
          <w:bCs/>
        </w:rPr>
        <w:t>wartości</w:t>
      </w:r>
      <w:r w:rsidRPr="00783675">
        <w:rPr>
          <w:rFonts w:asciiTheme="majorBidi" w:hAnsiTheme="majorBidi" w:cstheme="majorBidi"/>
          <w:b/>
          <w:bCs/>
          <w:spacing w:val="-6"/>
        </w:rPr>
        <w:t xml:space="preserve"> </w:t>
      </w:r>
      <w:r w:rsidRPr="00783675">
        <w:rPr>
          <w:rFonts w:asciiTheme="majorBidi" w:hAnsiTheme="majorBidi" w:cstheme="majorBidi"/>
          <w:b/>
          <w:bCs/>
        </w:rPr>
        <w:t>brutto</w:t>
      </w:r>
      <w:r w:rsidRPr="00783675">
        <w:rPr>
          <w:rFonts w:asciiTheme="majorBidi" w:hAnsiTheme="majorBidi" w:cstheme="majorBidi"/>
          <w:b/>
          <w:bCs/>
          <w:spacing w:val="-6"/>
        </w:rPr>
        <w:t xml:space="preserve"> </w:t>
      </w:r>
      <w:r w:rsidRPr="00783675">
        <w:rPr>
          <w:rFonts w:asciiTheme="majorBidi" w:hAnsiTheme="majorBidi" w:cstheme="majorBidi"/>
          <w:b/>
          <w:bCs/>
        </w:rPr>
        <w:t>wynagrodzenia</w:t>
      </w:r>
      <w:r w:rsidRPr="00783675">
        <w:rPr>
          <w:rFonts w:asciiTheme="majorBidi" w:hAnsiTheme="majorBidi" w:cstheme="majorBidi"/>
          <w:b/>
          <w:bCs/>
          <w:spacing w:val="-7"/>
        </w:rPr>
        <w:t xml:space="preserve"> </w:t>
      </w:r>
      <w:r w:rsidRPr="00783675">
        <w:rPr>
          <w:rFonts w:asciiTheme="majorBidi" w:hAnsiTheme="majorBidi" w:cstheme="majorBidi"/>
          <w:b/>
          <w:bCs/>
        </w:rPr>
        <w:t>ryczałtowego,</w:t>
      </w:r>
      <w:r w:rsidRPr="00783675">
        <w:rPr>
          <w:rFonts w:asciiTheme="majorBidi" w:hAnsiTheme="majorBidi" w:cstheme="majorBidi"/>
          <w:b/>
          <w:bCs/>
          <w:spacing w:val="-7"/>
        </w:rPr>
        <w:t xml:space="preserve"> </w:t>
      </w:r>
      <w:r w:rsidRPr="00783675">
        <w:rPr>
          <w:rFonts w:asciiTheme="majorBidi" w:hAnsiTheme="majorBidi" w:cstheme="majorBidi"/>
          <w:b/>
          <w:bCs/>
        </w:rPr>
        <w:t>za</w:t>
      </w:r>
      <w:r w:rsidRPr="00783675">
        <w:rPr>
          <w:rFonts w:asciiTheme="majorBidi" w:hAnsiTheme="majorBidi" w:cstheme="majorBidi"/>
          <w:b/>
          <w:bCs/>
          <w:spacing w:val="-7"/>
        </w:rPr>
        <w:t xml:space="preserve"> </w:t>
      </w:r>
      <w:r w:rsidRPr="00783675">
        <w:rPr>
          <w:rFonts w:asciiTheme="majorBidi" w:hAnsiTheme="majorBidi" w:cstheme="majorBidi"/>
          <w:b/>
          <w:bCs/>
        </w:rPr>
        <w:t>każdy</w:t>
      </w:r>
      <w:r w:rsidRPr="00783675">
        <w:rPr>
          <w:rFonts w:asciiTheme="majorBidi" w:hAnsiTheme="majorBidi" w:cstheme="majorBidi"/>
          <w:b/>
          <w:bCs/>
          <w:spacing w:val="-11"/>
        </w:rPr>
        <w:t xml:space="preserve"> </w:t>
      </w:r>
      <w:r w:rsidRPr="00783675">
        <w:rPr>
          <w:rFonts w:asciiTheme="majorBidi" w:hAnsiTheme="majorBidi" w:cstheme="majorBidi"/>
          <w:b/>
          <w:bCs/>
        </w:rPr>
        <w:t>przypadek,</w:t>
      </w:r>
      <w:r w:rsidRPr="00783675">
        <w:rPr>
          <w:rFonts w:asciiTheme="majorBidi" w:hAnsiTheme="majorBidi" w:cstheme="majorBidi"/>
          <w:b/>
          <w:bCs/>
          <w:spacing w:val="-6"/>
        </w:rPr>
        <w:t xml:space="preserve"> </w:t>
      </w:r>
      <w:r w:rsidRPr="00783675">
        <w:rPr>
          <w:rFonts w:asciiTheme="majorBidi" w:hAnsiTheme="majorBidi" w:cstheme="majorBidi"/>
          <w:b/>
          <w:bCs/>
        </w:rPr>
        <w:t>zaś</w:t>
      </w:r>
      <w:r w:rsidRPr="00783675">
        <w:rPr>
          <w:rFonts w:asciiTheme="majorBidi" w:hAnsiTheme="majorBidi" w:cstheme="majorBidi"/>
          <w:b/>
          <w:bCs/>
          <w:spacing w:val="-6"/>
        </w:rPr>
        <w:t xml:space="preserve"> </w:t>
      </w:r>
      <w:r w:rsidRPr="00783675">
        <w:rPr>
          <w:rFonts w:asciiTheme="majorBidi" w:hAnsiTheme="majorBidi" w:cstheme="majorBidi"/>
          <w:b/>
          <w:bCs/>
        </w:rPr>
        <w:t>suma</w:t>
      </w:r>
      <w:r w:rsidRPr="00783675">
        <w:rPr>
          <w:rFonts w:asciiTheme="majorBidi" w:hAnsiTheme="majorBidi" w:cstheme="majorBidi"/>
          <w:b/>
          <w:bCs/>
          <w:spacing w:val="-8"/>
        </w:rPr>
        <w:t xml:space="preserve"> </w:t>
      </w:r>
      <w:r w:rsidRPr="00783675">
        <w:rPr>
          <w:rFonts w:asciiTheme="majorBidi" w:hAnsiTheme="majorBidi" w:cstheme="majorBidi"/>
          <w:b/>
          <w:bCs/>
        </w:rPr>
        <w:t>kar</w:t>
      </w:r>
      <w:r w:rsidRPr="00783675">
        <w:rPr>
          <w:rFonts w:asciiTheme="majorBidi" w:hAnsiTheme="majorBidi" w:cstheme="majorBidi"/>
          <w:b/>
          <w:bCs/>
          <w:spacing w:val="-7"/>
        </w:rPr>
        <w:t xml:space="preserve"> </w:t>
      </w:r>
      <w:r w:rsidRPr="00783675">
        <w:rPr>
          <w:rFonts w:asciiTheme="majorBidi" w:hAnsiTheme="majorBidi" w:cstheme="majorBidi"/>
          <w:b/>
          <w:bCs/>
        </w:rPr>
        <w:t>nie może</w:t>
      </w:r>
      <w:r w:rsidRPr="00783675">
        <w:rPr>
          <w:rFonts w:asciiTheme="majorBidi" w:hAnsiTheme="majorBidi" w:cstheme="majorBidi"/>
          <w:b/>
          <w:bCs/>
          <w:spacing w:val="-15"/>
        </w:rPr>
        <w:t xml:space="preserve"> </w:t>
      </w:r>
      <w:r w:rsidRPr="00783675">
        <w:rPr>
          <w:rFonts w:asciiTheme="majorBidi" w:hAnsiTheme="majorBidi" w:cstheme="majorBidi"/>
          <w:b/>
          <w:bCs/>
        </w:rPr>
        <w:t>przekroczyć</w:t>
      </w:r>
      <w:r w:rsidRPr="00783675">
        <w:rPr>
          <w:rFonts w:asciiTheme="majorBidi" w:hAnsiTheme="majorBidi" w:cstheme="majorBidi"/>
          <w:b/>
          <w:bCs/>
          <w:spacing w:val="-15"/>
        </w:rPr>
        <w:t xml:space="preserve"> </w:t>
      </w:r>
      <w:r w:rsidRPr="00783675">
        <w:rPr>
          <w:rFonts w:asciiTheme="majorBidi" w:hAnsiTheme="majorBidi" w:cstheme="majorBidi"/>
          <w:b/>
          <w:bCs/>
        </w:rPr>
        <w:t>35</w:t>
      </w:r>
      <w:r w:rsidRPr="00783675">
        <w:rPr>
          <w:rFonts w:asciiTheme="majorBidi" w:hAnsiTheme="majorBidi" w:cstheme="majorBidi"/>
          <w:b/>
          <w:bCs/>
          <w:spacing w:val="-12"/>
        </w:rPr>
        <w:t xml:space="preserve"> </w:t>
      </w:r>
      <w:r w:rsidRPr="00783675">
        <w:rPr>
          <w:rFonts w:asciiTheme="majorBidi" w:hAnsiTheme="majorBidi" w:cstheme="majorBidi"/>
          <w:b/>
          <w:bCs/>
        </w:rPr>
        <w:t>%</w:t>
      </w:r>
      <w:r w:rsidRPr="00783675">
        <w:rPr>
          <w:rFonts w:asciiTheme="majorBidi" w:hAnsiTheme="majorBidi" w:cstheme="majorBidi"/>
          <w:b/>
          <w:bCs/>
          <w:spacing w:val="-15"/>
        </w:rPr>
        <w:t xml:space="preserve"> </w:t>
      </w:r>
      <w:r w:rsidRPr="00783675">
        <w:rPr>
          <w:rFonts w:asciiTheme="majorBidi" w:hAnsiTheme="majorBidi" w:cstheme="majorBidi"/>
          <w:b/>
          <w:bCs/>
        </w:rPr>
        <w:t>całkowitej</w:t>
      </w:r>
      <w:r w:rsidRPr="00783675">
        <w:rPr>
          <w:rFonts w:asciiTheme="majorBidi" w:hAnsiTheme="majorBidi" w:cstheme="majorBidi"/>
          <w:b/>
          <w:bCs/>
          <w:spacing w:val="-13"/>
        </w:rPr>
        <w:t xml:space="preserve"> </w:t>
      </w:r>
      <w:r w:rsidRPr="00783675">
        <w:rPr>
          <w:rFonts w:asciiTheme="majorBidi" w:hAnsiTheme="majorBidi" w:cstheme="majorBidi"/>
          <w:b/>
          <w:bCs/>
        </w:rPr>
        <w:t>wartości</w:t>
      </w:r>
      <w:r w:rsidRPr="00783675">
        <w:rPr>
          <w:rFonts w:asciiTheme="majorBidi" w:hAnsiTheme="majorBidi" w:cstheme="majorBidi"/>
          <w:b/>
          <w:bCs/>
          <w:spacing w:val="-14"/>
        </w:rPr>
        <w:t xml:space="preserve"> </w:t>
      </w:r>
      <w:r w:rsidRPr="00783675">
        <w:rPr>
          <w:rFonts w:asciiTheme="majorBidi" w:hAnsiTheme="majorBidi" w:cstheme="majorBidi"/>
          <w:b/>
          <w:bCs/>
        </w:rPr>
        <w:t>brutto</w:t>
      </w:r>
      <w:r w:rsidRPr="00783675">
        <w:rPr>
          <w:rFonts w:asciiTheme="majorBidi" w:hAnsiTheme="majorBidi" w:cstheme="majorBidi"/>
          <w:b/>
          <w:bCs/>
          <w:spacing w:val="-12"/>
        </w:rPr>
        <w:t xml:space="preserve"> </w:t>
      </w:r>
      <w:r w:rsidRPr="00783675">
        <w:rPr>
          <w:rFonts w:asciiTheme="majorBidi" w:hAnsiTheme="majorBidi" w:cstheme="majorBidi"/>
          <w:b/>
          <w:bCs/>
        </w:rPr>
        <w:t>wynagrodzenia</w:t>
      </w:r>
      <w:r w:rsidRPr="00783675">
        <w:rPr>
          <w:rFonts w:asciiTheme="majorBidi" w:hAnsiTheme="majorBidi" w:cstheme="majorBidi"/>
          <w:b/>
          <w:bCs/>
          <w:spacing w:val="-15"/>
        </w:rPr>
        <w:t xml:space="preserve"> </w:t>
      </w:r>
      <w:r w:rsidRPr="00783675">
        <w:rPr>
          <w:rFonts w:asciiTheme="majorBidi" w:hAnsiTheme="majorBidi" w:cstheme="majorBidi"/>
          <w:b/>
          <w:bCs/>
        </w:rPr>
        <w:t>ryczałtowego</w:t>
      </w:r>
      <w:r w:rsidRPr="00783675">
        <w:rPr>
          <w:rFonts w:asciiTheme="majorBidi" w:hAnsiTheme="majorBidi" w:cstheme="majorBidi"/>
        </w:rPr>
        <w:t>.</w:t>
      </w:r>
      <w:r w:rsidRPr="00783675">
        <w:rPr>
          <w:rFonts w:asciiTheme="majorBidi" w:hAnsiTheme="majorBidi" w:cstheme="majorBidi"/>
          <w:spacing w:val="-14"/>
        </w:rPr>
        <w:t xml:space="preserve"> </w:t>
      </w:r>
      <w:r w:rsidRPr="00783675">
        <w:rPr>
          <w:rFonts w:asciiTheme="majorBidi" w:hAnsiTheme="majorBidi" w:cstheme="majorBidi"/>
        </w:rPr>
        <w:t>Powyższe</w:t>
      </w:r>
      <w:r w:rsidRPr="00783675">
        <w:rPr>
          <w:rFonts w:asciiTheme="majorBidi" w:hAnsiTheme="majorBidi" w:cstheme="majorBidi"/>
          <w:spacing w:val="-15"/>
        </w:rPr>
        <w:t xml:space="preserve"> </w:t>
      </w:r>
      <w:proofErr w:type="spellStart"/>
      <w:r w:rsidRPr="00783675">
        <w:rPr>
          <w:rFonts w:asciiTheme="majorBidi" w:hAnsiTheme="majorBidi" w:cstheme="majorBidi"/>
        </w:rPr>
        <w:t>niedotyczy</w:t>
      </w:r>
      <w:proofErr w:type="spellEnd"/>
      <w:r w:rsidRPr="00783675">
        <w:rPr>
          <w:rFonts w:asciiTheme="majorBidi" w:hAnsiTheme="majorBidi" w:cstheme="majorBidi"/>
        </w:rPr>
        <w:t xml:space="preserve"> jednak kar określonych konkretną kwotą, które to kary będą naliczone i egzekwowane w pełnej wysokości.</w:t>
      </w:r>
    </w:p>
    <w:p w14:paraId="1642F193" w14:textId="77777777" w:rsidR="008F59D2" w:rsidRPr="00783675" w:rsidRDefault="008F59D2" w:rsidP="00F02B91">
      <w:pPr>
        <w:pStyle w:val="Akapitzlist"/>
        <w:numPr>
          <w:ilvl w:val="0"/>
          <w:numId w:val="3"/>
        </w:numPr>
        <w:tabs>
          <w:tab w:val="left" w:pos="386"/>
        </w:tabs>
        <w:spacing w:before="1" w:line="276" w:lineRule="auto"/>
        <w:ind w:left="1276" w:right="111" w:hanging="425"/>
        <w:jc w:val="both"/>
        <w:rPr>
          <w:rFonts w:asciiTheme="majorBidi" w:hAnsiTheme="majorBidi" w:cstheme="majorBidi"/>
        </w:rPr>
      </w:pPr>
      <w:r w:rsidRPr="00783675">
        <w:rPr>
          <w:rFonts w:asciiTheme="majorBidi" w:hAnsiTheme="majorBidi" w:cstheme="majorBidi"/>
        </w:rPr>
        <w:t>Stronom</w:t>
      </w:r>
      <w:r w:rsidRPr="00783675">
        <w:rPr>
          <w:rFonts w:asciiTheme="majorBidi" w:hAnsiTheme="majorBidi" w:cstheme="majorBidi"/>
          <w:spacing w:val="-6"/>
        </w:rPr>
        <w:t xml:space="preserve"> </w:t>
      </w:r>
      <w:r w:rsidRPr="00783675">
        <w:rPr>
          <w:rFonts w:asciiTheme="majorBidi" w:hAnsiTheme="majorBidi" w:cstheme="majorBidi"/>
        </w:rPr>
        <w:t>przysługuje</w:t>
      </w:r>
      <w:r w:rsidRPr="00783675">
        <w:rPr>
          <w:rFonts w:asciiTheme="majorBidi" w:hAnsiTheme="majorBidi" w:cstheme="majorBidi"/>
          <w:spacing w:val="-6"/>
        </w:rPr>
        <w:t xml:space="preserve"> </w:t>
      </w:r>
      <w:r w:rsidRPr="00783675">
        <w:rPr>
          <w:rFonts w:asciiTheme="majorBidi" w:hAnsiTheme="majorBidi" w:cstheme="majorBidi"/>
        </w:rPr>
        <w:t>należne</w:t>
      </w:r>
      <w:r w:rsidRPr="00783675">
        <w:rPr>
          <w:rFonts w:asciiTheme="majorBidi" w:hAnsiTheme="majorBidi" w:cstheme="majorBidi"/>
          <w:spacing w:val="-7"/>
        </w:rPr>
        <w:t xml:space="preserve"> </w:t>
      </w:r>
      <w:r w:rsidRPr="00783675">
        <w:rPr>
          <w:rFonts w:asciiTheme="majorBidi" w:hAnsiTheme="majorBidi" w:cstheme="majorBidi"/>
        </w:rPr>
        <w:t>odszkodowanie</w:t>
      </w:r>
      <w:r w:rsidRPr="00783675">
        <w:rPr>
          <w:rFonts w:asciiTheme="majorBidi" w:hAnsiTheme="majorBidi" w:cstheme="majorBidi"/>
          <w:spacing w:val="-6"/>
        </w:rPr>
        <w:t xml:space="preserve"> </w:t>
      </w:r>
      <w:r w:rsidRPr="00783675">
        <w:rPr>
          <w:rFonts w:asciiTheme="majorBidi" w:hAnsiTheme="majorBidi" w:cstheme="majorBidi"/>
        </w:rPr>
        <w:t>na</w:t>
      </w:r>
      <w:r w:rsidRPr="00783675">
        <w:rPr>
          <w:rFonts w:asciiTheme="majorBidi" w:hAnsiTheme="majorBidi" w:cstheme="majorBidi"/>
          <w:spacing w:val="-7"/>
        </w:rPr>
        <w:t xml:space="preserve"> </w:t>
      </w:r>
      <w:r w:rsidRPr="00783675">
        <w:rPr>
          <w:rFonts w:asciiTheme="majorBidi" w:hAnsiTheme="majorBidi" w:cstheme="majorBidi"/>
        </w:rPr>
        <w:t>zasadach</w:t>
      </w:r>
      <w:r w:rsidRPr="00783675">
        <w:rPr>
          <w:rFonts w:asciiTheme="majorBidi" w:hAnsiTheme="majorBidi" w:cstheme="majorBidi"/>
          <w:spacing w:val="-6"/>
        </w:rPr>
        <w:t xml:space="preserve"> </w:t>
      </w:r>
      <w:r w:rsidRPr="00783675">
        <w:rPr>
          <w:rFonts w:asciiTheme="majorBidi" w:hAnsiTheme="majorBidi" w:cstheme="majorBidi"/>
        </w:rPr>
        <w:t>ogólnych</w:t>
      </w:r>
      <w:r w:rsidRPr="00783675">
        <w:rPr>
          <w:rFonts w:asciiTheme="majorBidi" w:hAnsiTheme="majorBidi" w:cstheme="majorBidi"/>
          <w:spacing w:val="-6"/>
        </w:rPr>
        <w:t xml:space="preserve"> </w:t>
      </w:r>
      <w:r w:rsidRPr="00783675">
        <w:rPr>
          <w:rFonts w:asciiTheme="majorBidi" w:hAnsiTheme="majorBidi" w:cstheme="majorBidi"/>
        </w:rPr>
        <w:t>określonych</w:t>
      </w:r>
      <w:r w:rsidRPr="00783675">
        <w:rPr>
          <w:rFonts w:asciiTheme="majorBidi" w:hAnsiTheme="majorBidi" w:cstheme="majorBidi"/>
          <w:spacing w:val="-6"/>
        </w:rPr>
        <w:t xml:space="preserve"> </w:t>
      </w:r>
      <w:r w:rsidRPr="00783675">
        <w:rPr>
          <w:rFonts w:asciiTheme="majorBidi" w:hAnsiTheme="majorBidi" w:cstheme="majorBidi"/>
        </w:rPr>
        <w:t>przepisami prawa.</w:t>
      </w:r>
    </w:p>
    <w:p w14:paraId="213A64CD" w14:textId="77777777" w:rsidR="008F59D2" w:rsidRPr="00B560A6" w:rsidRDefault="008F59D2" w:rsidP="008F59D2">
      <w:pPr>
        <w:pStyle w:val="Tekstpodstawowy"/>
        <w:spacing w:before="5" w:line="276" w:lineRule="auto"/>
        <w:jc w:val="both"/>
        <w:rPr>
          <w:rFonts w:asciiTheme="majorBidi" w:hAnsiTheme="majorBidi" w:cstheme="majorBidi"/>
        </w:rPr>
      </w:pPr>
    </w:p>
    <w:p w14:paraId="5839E27D" w14:textId="77777777" w:rsidR="008F59D2" w:rsidRPr="00B560A6" w:rsidRDefault="008F59D2" w:rsidP="008F59D2">
      <w:pPr>
        <w:pStyle w:val="Nagwek1"/>
        <w:spacing w:line="276" w:lineRule="auto"/>
        <w:jc w:val="center"/>
        <w:rPr>
          <w:rFonts w:asciiTheme="majorBidi" w:hAnsiTheme="majorBidi" w:cstheme="majorBidi"/>
          <w:sz w:val="24"/>
          <w:szCs w:val="24"/>
        </w:rPr>
      </w:pPr>
      <w:r w:rsidRPr="00B560A6">
        <w:rPr>
          <w:rFonts w:asciiTheme="majorBidi" w:hAnsiTheme="majorBidi" w:cstheme="majorBidi"/>
          <w:sz w:val="24"/>
          <w:szCs w:val="24"/>
        </w:rPr>
        <w:t>§11.</w:t>
      </w:r>
    </w:p>
    <w:p w14:paraId="3FB2C355" w14:textId="77777777" w:rsidR="008F59D2" w:rsidRPr="00B560A6" w:rsidRDefault="008F59D2" w:rsidP="008F59D2">
      <w:pPr>
        <w:spacing w:line="276" w:lineRule="auto"/>
        <w:ind w:left="488" w:right="489"/>
        <w:jc w:val="center"/>
        <w:rPr>
          <w:rFonts w:asciiTheme="majorBidi" w:hAnsiTheme="majorBidi" w:cstheme="majorBidi"/>
          <w:b/>
        </w:rPr>
      </w:pPr>
      <w:r w:rsidRPr="00B560A6">
        <w:rPr>
          <w:rFonts w:asciiTheme="majorBidi" w:hAnsiTheme="majorBidi" w:cstheme="majorBidi"/>
          <w:b/>
        </w:rPr>
        <w:t>ZMIANY UMOWY</w:t>
      </w:r>
    </w:p>
    <w:p w14:paraId="47FC5943" w14:textId="77777777" w:rsidR="008F59D2" w:rsidRPr="006774BD" w:rsidRDefault="008F59D2" w:rsidP="00F02B91">
      <w:pPr>
        <w:pStyle w:val="Akapitzlist"/>
        <w:numPr>
          <w:ilvl w:val="0"/>
          <w:numId w:val="27"/>
        </w:numPr>
        <w:tabs>
          <w:tab w:val="left" w:pos="417"/>
        </w:tabs>
        <w:spacing w:before="1" w:line="276" w:lineRule="auto"/>
        <w:ind w:left="426" w:right="116" w:hanging="568"/>
        <w:jc w:val="both"/>
        <w:rPr>
          <w:rFonts w:asciiTheme="majorBidi" w:hAnsiTheme="majorBidi" w:cstheme="majorBidi"/>
        </w:rPr>
      </w:pPr>
      <w:r w:rsidRPr="006774BD">
        <w:rPr>
          <w:rFonts w:asciiTheme="majorBidi" w:hAnsiTheme="majorBidi" w:cstheme="majorBidi"/>
        </w:rPr>
        <w:t>Zmiana postanowień umowy może być dokonana w przypadku zmian nieistotnych w stosunku do treści oferty, na podstawie, której dokonano wyboru Wykonawcy lub zmian istotnych,</w:t>
      </w:r>
      <w:r w:rsidRPr="006774BD">
        <w:rPr>
          <w:rFonts w:asciiTheme="majorBidi" w:hAnsiTheme="majorBidi" w:cstheme="majorBidi"/>
          <w:spacing w:val="-7"/>
        </w:rPr>
        <w:t xml:space="preserve"> </w:t>
      </w:r>
      <w:r w:rsidRPr="006774BD">
        <w:rPr>
          <w:rFonts w:asciiTheme="majorBidi" w:hAnsiTheme="majorBidi" w:cstheme="majorBidi"/>
        </w:rPr>
        <w:t>tj.</w:t>
      </w:r>
      <w:r w:rsidRPr="006774BD">
        <w:rPr>
          <w:rFonts w:asciiTheme="majorBidi" w:hAnsiTheme="majorBidi" w:cstheme="majorBidi"/>
          <w:spacing w:val="-6"/>
        </w:rPr>
        <w:t xml:space="preserve"> </w:t>
      </w:r>
      <w:r w:rsidRPr="006774BD">
        <w:rPr>
          <w:rFonts w:asciiTheme="majorBidi" w:hAnsiTheme="majorBidi" w:cstheme="majorBidi"/>
        </w:rPr>
        <w:t>okoliczności,</w:t>
      </w:r>
      <w:r w:rsidRPr="006774BD">
        <w:rPr>
          <w:rFonts w:asciiTheme="majorBidi" w:hAnsiTheme="majorBidi" w:cstheme="majorBidi"/>
          <w:spacing w:val="-6"/>
        </w:rPr>
        <w:t xml:space="preserve"> </w:t>
      </w:r>
      <w:r w:rsidRPr="006774BD">
        <w:rPr>
          <w:rFonts w:asciiTheme="majorBidi" w:hAnsiTheme="majorBidi" w:cstheme="majorBidi"/>
        </w:rPr>
        <w:t>których</w:t>
      </w:r>
      <w:r w:rsidRPr="006774BD">
        <w:rPr>
          <w:rFonts w:asciiTheme="majorBidi" w:hAnsiTheme="majorBidi" w:cstheme="majorBidi"/>
          <w:spacing w:val="-6"/>
        </w:rPr>
        <w:t xml:space="preserve"> </w:t>
      </w:r>
      <w:r w:rsidRPr="006774BD">
        <w:rPr>
          <w:rFonts w:asciiTheme="majorBidi" w:hAnsiTheme="majorBidi" w:cstheme="majorBidi"/>
        </w:rPr>
        <w:t>nie</w:t>
      </w:r>
      <w:r w:rsidRPr="006774BD">
        <w:rPr>
          <w:rFonts w:asciiTheme="majorBidi" w:hAnsiTheme="majorBidi" w:cstheme="majorBidi"/>
          <w:spacing w:val="-7"/>
        </w:rPr>
        <w:t xml:space="preserve"> </w:t>
      </w:r>
      <w:r w:rsidRPr="006774BD">
        <w:rPr>
          <w:rFonts w:asciiTheme="majorBidi" w:hAnsiTheme="majorBidi" w:cstheme="majorBidi"/>
        </w:rPr>
        <w:t>można</w:t>
      </w:r>
      <w:r w:rsidRPr="006774BD">
        <w:rPr>
          <w:rFonts w:asciiTheme="majorBidi" w:hAnsiTheme="majorBidi" w:cstheme="majorBidi"/>
          <w:spacing w:val="-7"/>
        </w:rPr>
        <w:t xml:space="preserve"> </w:t>
      </w:r>
      <w:r w:rsidRPr="006774BD">
        <w:rPr>
          <w:rFonts w:asciiTheme="majorBidi" w:hAnsiTheme="majorBidi" w:cstheme="majorBidi"/>
        </w:rPr>
        <w:t>było</w:t>
      </w:r>
      <w:r w:rsidRPr="006774BD">
        <w:rPr>
          <w:rFonts w:asciiTheme="majorBidi" w:hAnsiTheme="majorBidi" w:cstheme="majorBidi"/>
          <w:spacing w:val="-4"/>
        </w:rPr>
        <w:t xml:space="preserve"> </w:t>
      </w:r>
      <w:r w:rsidRPr="006774BD">
        <w:rPr>
          <w:rFonts w:asciiTheme="majorBidi" w:hAnsiTheme="majorBidi" w:cstheme="majorBidi"/>
        </w:rPr>
        <w:t>przewidzieć</w:t>
      </w:r>
      <w:r w:rsidRPr="006774BD">
        <w:rPr>
          <w:rFonts w:asciiTheme="majorBidi" w:hAnsiTheme="majorBidi" w:cstheme="majorBidi"/>
          <w:spacing w:val="-8"/>
        </w:rPr>
        <w:t xml:space="preserve"> </w:t>
      </w:r>
      <w:r w:rsidRPr="006774BD">
        <w:rPr>
          <w:rFonts w:asciiTheme="majorBidi" w:hAnsiTheme="majorBidi" w:cstheme="majorBidi"/>
        </w:rPr>
        <w:t>w</w:t>
      </w:r>
      <w:r w:rsidRPr="006774BD">
        <w:rPr>
          <w:rFonts w:asciiTheme="majorBidi" w:hAnsiTheme="majorBidi" w:cstheme="majorBidi"/>
          <w:spacing w:val="-4"/>
        </w:rPr>
        <w:t xml:space="preserve"> </w:t>
      </w:r>
      <w:r w:rsidRPr="006774BD">
        <w:rPr>
          <w:rFonts w:asciiTheme="majorBidi" w:hAnsiTheme="majorBidi" w:cstheme="majorBidi"/>
        </w:rPr>
        <w:t>chwili</w:t>
      </w:r>
      <w:r w:rsidRPr="006774BD">
        <w:rPr>
          <w:rFonts w:asciiTheme="majorBidi" w:hAnsiTheme="majorBidi" w:cstheme="majorBidi"/>
          <w:spacing w:val="-7"/>
        </w:rPr>
        <w:t xml:space="preserve"> </w:t>
      </w:r>
      <w:r w:rsidRPr="006774BD">
        <w:rPr>
          <w:rFonts w:asciiTheme="majorBidi" w:hAnsiTheme="majorBidi" w:cstheme="majorBidi"/>
        </w:rPr>
        <w:t>zawarcia</w:t>
      </w:r>
      <w:r w:rsidRPr="006774BD">
        <w:rPr>
          <w:rFonts w:asciiTheme="majorBidi" w:hAnsiTheme="majorBidi" w:cstheme="majorBidi"/>
          <w:spacing w:val="-5"/>
        </w:rPr>
        <w:t xml:space="preserve"> </w:t>
      </w:r>
      <w:r w:rsidRPr="006774BD">
        <w:rPr>
          <w:rFonts w:asciiTheme="majorBidi" w:hAnsiTheme="majorBidi" w:cstheme="majorBidi"/>
        </w:rPr>
        <w:t>umowy,</w:t>
      </w:r>
      <w:r w:rsidRPr="006774BD">
        <w:rPr>
          <w:rFonts w:asciiTheme="majorBidi" w:hAnsiTheme="majorBidi" w:cstheme="majorBidi"/>
          <w:spacing w:val="-4"/>
        </w:rPr>
        <w:t xml:space="preserve"> </w:t>
      </w:r>
      <w:r w:rsidRPr="006774BD">
        <w:rPr>
          <w:rFonts w:asciiTheme="majorBidi" w:hAnsiTheme="majorBidi" w:cstheme="majorBidi"/>
        </w:rPr>
        <w:t>a</w:t>
      </w:r>
      <w:r w:rsidRPr="006774BD">
        <w:rPr>
          <w:rFonts w:asciiTheme="majorBidi" w:hAnsiTheme="majorBidi" w:cstheme="majorBidi"/>
          <w:spacing w:val="-1"/>
        </w:rPr>
        <w:t xml:space="preserve"> </w:t>
      </w:r>
      <w:r w:rsidRPr="006774BD">
        <w:rPr>
          <w:rFonts w:asciiTheme="majorBidi" w:hAnsiTheme="majorBidi" w:cstheme="majorBidi"/>
        </w:rPr>
        <w:t>w szczególności:</w:t>
      </w:r>
    </w:p>
    <w:p w14:paraId="36F940D3" w14:textId="77777777" w:rsidR="008F59D2" w:rsidRDefault="008F59D2" w:rsidP="00F02B91">
      <w:pPr>
        <w:pStyle w:val="Akapitzlist"/>
        <w:numPr>
          <w:ilvl w:val="0"/>
          <w:numId w:val="29"/>
        </w:numPr>
        <w:tabs>
          <w:tab w:val="left" w:pos="417"/>
        </w:tabs>
        <w:spacing w:before="1" w:line="276" w:lineRule="auto"/>
        <w:ind w:right="116"/>
        <w:jc w:val="both"/>
        <w:rPr>
          <w:rFonts w:asciiTheme="majorBidi" w:hAnsiTheme="majorBidi" w:cstheme="majorBidi"/>
        </w:rPr>
      </w:pPr>
      <w:r w:rsidRPr="006774BD">
        <w:rPr>
          <w:rFonts w:asciiTheme="majorBidi" w:hAnsiTheme="majorBidi" w:cstheme="majorBidi"/>
        </w:rPr>
        <w:t>terminu rozpoczęcia wykonywania</w:t>
      </w:r>
      <w:r w:rsidRPr="006774BD">
        <w:rPr>
          <w:rFonts w:asciiTheme="majorBidi" w:hAnsiTheme="majorBidi" w:cstheme="majorBidi"/>
          <w:spacing w:val="-1"/>
        </w:rPr>
        <w:t xml:space="preserve"> </w:t>
      </w:r>
      <w:r w:rsidRPr="006774BD">
        <w:rPr>
          <w:rFonts w:asciiTheme="majorBidi" w:hAnsiTheme="majorBidi" w:cstheme="majorBidi"/>
        </w:rPr>
        <w:t>umowy,</w:t>
      </w:r>
    </w:p>
    <w:p w14:paraId="13389E32" w14:textId="77777777" w:rsidR="008F59D2" w:rsidRPr="006774BD" w:rsidRDefault="008F59D2" w:rsidP="00F02B91">
      <w:pPr>
        <w:pStyle w:val="Akapitzlist"/>
        <w:numPr>
          <w:ilvl w:val="0"/>
          <w:numId w:val="29"/>
        </w:numPr>
        <w:tabs>
          <w:tab w:val="left" w:pos="417"/>
        </w:tabs>
        <w:spacing w:before="1" w:line="276" w:lineRule="auto"/>
        <w:ind w:right="116"/>
        <w:jc w:val="both"/>
        <w:rPr>
          <w:rFonts w:asciiTheme="majorBidi" w:hAnsiTheme="majorBidi" w:cstheme="majorBidi"/>
        </w:rPr>
      </w:pPr>
      <w:r w:rsidRPr="006774BD">
        <w:rPr>
          <w:rFonts w:asciiTheme="majorBidi" w:hAnsiTheme="majorBidi" w:cstheme="majorBidi"/>
        </w:rPr>
        <w:t>terminu dotyczącego wykonania umowy, w</w:t>
      </w:r>
      <w:r w:rsidRPr="006774BD">
        <w:rPr>
          <w:rFonts w:asciiTheme="majorBidi" w:hAnsiTheme="majorBidi" w:cstheme="majorBidi"/>
          <w:spacing w:val="-1"/>
        </w:rPr>
        <w:t xml:space="preserve"> </w:t>
      </w:r>
      <w:r w:rsidRPr="006774BD">
        <w:rPr>
          <w:rFonts w:asciiTheme="majorBidi" w:hAnsiTheme="majorBidi" w:cstheme="majorBidi"/>
        </w:rPr>
        <w:t>przypadku:</w:t>
      </w:r>
    </w:p>
    <w:p w14:paraId="7E1998D6" w14:textId="77777777" w:rsidR="008F59D2" w:rsidRDefault="008F59D2" w:rsidP="00F02B91">
      <w:pPr>
        <w:pStyle w:val="Akapitzlist"/>
        <w:numPr>
          <w:ilvl w:val="0"/>
          <w:numId w:val="28"/>
        </w:numPr>
        <w:tabs>
          <w:tab w:val="left" w:pos="417"/>
        </w:tabs>
        <w:spacing w:before="1" w:line="276" w:lineRule="auto"/>
        <w:ind w:left="993" w:right="116" w:hanging="284"/>
        <w:jc w:val="both"/>
        <w:rPr>
          <w:rFonts w:asciiTheme="majorBidi" w:hAnsiTheme="majorBidi" w:cstheme="majorBidi"/>
        </w:rPr>
      </w:pPr>
      <w:r w:rsidRPr="006774BD">
        <w:rPr>
          <w:rFonts w:asciiTheme="majorBidi" w:hAnsiTheme="majorBidi" w:cstheme="majorBidi"/>
        </w:rPr>
        <w:t>wstrzymania</w:t>
      </w:r>
      <w:r w:rsidRPr="006774BD">
        <w:rPr>
          <w:rFonts w:asciiTheme="majorBidi" w:hAnsiTheme="majorBidi" w:cstheme="majorBidi"/>
          <w:spacing w:val="-13"/>
        </w:rPr>
        <w:t xml:space="preserve"> </w:t>
      </w:r>
      <w:r w:rsidRPr="006774BD">
        <w:rPr>
          <w:rFonts w:asciiTheme="majorBidi" w:hAnsiTheme="majorBidi" w:cstheme="majorBidi"/>
        </w:rPr>
        <w:t>robót</w:t>
      </w:r>
      <w:r w:rsidRPr="006774BD">
        <w:rPr>
          <w:rFonts w:asciiTheme="majorBidi" w:hAnsiTheme="majorBidi" w:cstheme="majorBidi"/>
          <w:spacing w:val="-12"/>
        </w:rPr>
        <w:t xml:space="preserve"> </w:t>
      </w:r>
      <w:r w:rsidRPr="006774BD">
        <w:rPr>
          <w:rFonts w:asciiTheme="majorBidi" w:hAnsiTheme="majorBidi" w:cstheme="majorBidi"/>
        </w:rPr>
        <w:t>budowlanych</w:t>
      </w:r>
      <w:r w:rsidRPr="006774BD">
        <w:rPr>
          <w:rFonts w:asciiTheme="majorBidi" w:hAnsiTheme="majorBidi" w:cstheme="majorBidi"/>
          <w:spacing w:val="-12"/>
        </w:rPr>
        <w:t xml:space="preserve"> </w:t>
      </w:r>
      <w:r w:rsidRPr="006774BD">
        <w:rPr>
          <w:rFonts w:asciiTheme="majorBidi" w:hAnsiTheme="majorBidi" w:cstheme="majorBidi"/>
        </w:rPr>
        <w:t>przez</w:t>
      </w:r>
      <w:r w:rsidRPr="006774BD">
        <w:rPr>
          <w:rFonts w:asciiTheme="majorBidi" w:hAnsiTheme="majorBidi" w:cstheme="majorBidi"/>
          <w:spacing w:val="-10"/>
        </w:rPr>
        <w:t xml:space="preserve"> </w:t>
      </w:r>
      <w:r w:rsidRPr="006774BD">
        <w:rPr>
          <w:rFonts w:asciiTheme="majorBidi" w:hAnsiTheme="majorBidi" w:cstheme="majorBidi"/>
        </w:rPr>
        <w:t>właściwy</w:t>
      </w:r>
      <w:r w:rsidRPr="006774BD">
        <w:rPr>
          <w:rFonts w:asciiTheme="majorBidi" w:hAnsiTheme="majorBidi" w:cstheme="majorBidi"/>
          <w:spacing w:val="-17"/>
        </w:rPr>
        <w:t xml:space="preserve"> </w:t>
      </w:r>
      <w:r w:rsidRPr="006774BD">
        <w:rPr>
          <w:rFonts w:asciiTheme="majorBidi" w:hAnsiTheme="majorBidi" w:cstheme="majorBidi"/>
        </w:rPr>
        <w:t>organ</w:t>
      </w:r>
      <w:r w:rsidRPr="006774BD">
        <w:rPr>
          <w:rFonts w:asciiTheme="majorBidi" w:hAnsiTheme="majorBidi" w:cstheme="majorBidi"/>
          <w:spacing w:val="-12"/>
        </w:rPr>
        <w:t xml:space="preserve"> </w:t>
      </w:r>
      <w:r w:rsidRPr="006774BD">
        <w:rPr>
          <w:rFonts w:asciiTheme="majorBidi" w:hAnsiTheme="majorBidi" w:cstheme="majorBidi"/>
        </w:rPr>
        <w:t>lub</w:t>
      </w:r>
      <w:r w:rsidRPr="006774BD">
        <w:rPr>
          <w:rFonts w:asciiTheme="majorBidi" w:hAnsiTheme="majorBidi" w:cstheme="majorBidi"/>
          <w:spacing w:val="-11"/>
        </w:rPr>
        <w:t xml:space="preserve"> </w:t>
      </w:r>
      <w:r w:rsidRPr="006774BD">
        <w:rPr>
          <w:rFonts w:asciiTheme="majorBidi" w:hAnsiTheme="majorBidi" w:cstheme="majorBidi"/>
        </w:rPr>
        <w:t>Sąd,</w:t>
      </w:r>
      <w:r w:rsidRPr="006774BD">
        <w:rPr>
          <w:rFonts w:asciiTheme="majorBidi" w:hAnsiTheme="majorBidi" w:cstheme="majorBidi"/>
          <w:spacing w:val="-12"/>
        </w:rPr>
        <w:t xml:space="preserve"> </w:t>
      </w:r>
      <w:r w:rsidRPr="006774BD">
        <w:rPr>
          <w:rFonts w:asciiTheme="majorBidi" w:hAnsiTheme="majorBidi" w:cstheme="majorBidi"/>
        </w:rPr>
        <w:t>z</w:t>
      </w:r>
      <w:r w:rsidRPr="006774BD">
        <w:rPr>
          <w:rFonts w:asciiTheme="majorBidi" w:hAnsiTheme="majorBidi" w:cstheme="majorBidi"/>
          <w:spacing w:val="-11"/>
        </w:rPr>
        <w:t xml:space="preserve"> </w:t>
      </w:r>
      <w:r w:rsidRPr="006774BD">
        <w:rPr>
          <w:rFonts w:asciiTheme="majorBidi" w:hAnsiTheme="majorBidi" w:cstheme="majorBidi"/>
        </w:rPr>
        <w:t>przyczyn</w:t>
      </w:r>
      <w:r w:rsidRPr="006774BD">
        <w:rPr>
          <w:rFonts w:asciiTheme="majorBidi" w:hAnsiTheme="majorBidi" w:cstheme="majorBidi"/>
          <w:spacing w:val="-12"/>
        </w:rPr>
        <w:t xml:space="preserve"> </w:t>
      </w:r>
      <w:r w:rsidRPr="006774BD">
        <w:rPr>
          <w:rFonts w:asciiTheme="majorBidi" w:hAnsiTheme="majorBidi" w:cstheme="majorBidi"/>
        </w:rPr>
        <w:t>nie</w:t>
      </w:r>
      <w:r w:rsidRPr="006774BD">
        <w:rPr>
          <w:rFonts w:asciiTheme="majorBidi" w:hAnsiTheme="majorBidi" w:cstheme="majorBidi"/>
          <w:spacing w:val="-12"/>
        </w:rPr>
        <w:t xml:space="preserve"> </w:t>
      </w:r>
      <w:r w:rsidRPr="006774BD">
        <w:rPr>
          <w:rFonts w:asciiTheme="majorBidi" w:hAnsiTheme="majorBidi" w:cstheme="majorBidi"/>
        </w:rPr>
        <w:t>zawinionych przez Wykonawcę,</w:t>
      </w:r>
    </w:p>
    <w:p w14:paraId="37093E2E" w14:textId="77777777" w:rsidR="008F59D2" w:rsidRDefault="008F59D2" w:rsidP="00F02B91">
      <w:pPr>
        <w:pStyle w:val="Akapitzlist"/>
        <w:numPr>
          <w:ilvl w:val="0"/>
          <w:numId w:val="28"/>
        </w:numPr>
        <w:tabs>
          <w:tab w:val="left" w:pos="417"/>
        </w:tabs>
        <w:spacing w:before="1" w:line="276" w:lineRule="auto"/>
        <w:ind w:left="993" w:right="116" w:hanging="284"/>
        <w:jc w:val="both"/>
        <w:rPr>
          <w:rFonts w:asciiTheme="majorBidi" w:hAnsiTheme="majorBidi" w:cstheme="majorBidi"/>
        </w:rPr>
      </w:pPr>
      <w:r w:rsidRPr="006774BD">
        <w:rPr>
          <w:rFonts w:asciiTheme="majorBidi" w:hAnsiTheme="majorBidi" w:cstheme="majorBidi"/>
        </w:rPr>
        <w:t>wystąpienia siły wyższej - w tym kataklizmu np. pożaru, powodzi, trzęsienia ziemi</w:t>
      </w:r>
      <w:r w:rsidRPr="006774BD">
        <w:rPr>
          <w:rFonts w:asciiTheme="majorBidi" w:hAnsiTheme="majorBidi" w:cstheme="majorBidi"/>
          <w:spacing w:val="-11"/>
        </w:rPr>
        <w:t xml:space="preserve"> </w:t>
      </w:r>
      <w:proofErr w:type="spellStart"/>
      <w:r w:rsidRPr="006774BD">
        <w:rPr>
          <w:rFonts w:asciiTheme="majorBidi" w:hAnsiTheme="majorBidi" w:cstheme="majorBidi"/>
          <w:i/>
        </w:rPr>
        <w:t>etc</w:t>
      </w:r>
      <w:proofErr w:type="spellEnd"/>
      <w:r w:rsidRPr="006774BD">
        <w:rPr>
          <w:rFonts w:asciiTheme="majorBidi" w:hAnsiTheme="majorBidi" w:cstheme="majorBidi"/>
        </w:rPr>
        <w:t>,</w:t>
      </w:r>
    </w:p>
    <w:p w14:paraId="78A34F09" w14:textId="77777777" w:rsidR="008F59D2" w:rsidRPr="006774BD" w:rsidRDefault="008F59D2" w:rsidP="00F02B91">
      <w:pPr>
        <w:pStyle w:val="Akapitzlist"/>
        <w:numPr>
          <w:ilvl w:val="0"/>
          <w:numId w:val="28"/>
        </w:numPr>
        <w:tabs>
          <w:tab w:val="left" w:pos="417"/>
        </w:tabs>
        <w:spacing w:before="1" w:line="276" w:lineRule="auto"/>
        <w:ind w:left="993" w:right="116" w:hanging="284"/>
        <w:jc w:val="both"/>
        <w:rPr>
          <w:rFonts w:asciiTheme="majorBidi" w:hAnsiTheme="majorBidi" w:cstheme="majorBidi"/>
        </w:rPr>
      </w:pPr>
      <w:r w:rsidRPr="006774BD">
        <w:rPr>
          <w:rFonts w:asciiTheme="majorBidi" w:hAnsiTheme="majorBidi" w:cstheme="majorBidi"/>
        </w:rPr>
        <w:t>wystąpienia udokumentowanych przez Wykonawcę, nie zawinionych przez niego opóźnień.</w:t>
      </w:r>
    </w:p>
    <w:p w14:paraId="2C1C14CA" w14:textId="77777777" w:rsidR="008F59D2" w:rsidRPr="006774BD" w:rsidRDefault="008F59D2" w:rsidP="00F02B91">
      <w:pPr>
        <w:pStyle w:val="Akapitzlist"/>
        <w:numPr>
          <w:ilvl w:val="0"/>
          <w:numId w:val="27"/>
        </w:numPr>
        <w:tabs>
          <w:tab w:val="left" w:pos="405"/>
        </w:tabs>
        <w:spacing w:line="276" w:lineRule="auto"/>
        <w:ind w:left="284" w:right="121" w:hanging="426"/>
        <w:jc w:val="both"/>
        <w:rPr>
          <w:rFonts w:asciiTheme="majorBidi" w:hAnsiTheme="majorBidi" w:cstheme="majorBidi"/>
        </w:rPr>
      </w:pPr>
      <w:r w:rsidRPr="006774BD">
        <w:rPr>
          <w:rFonts w:asciiTheme="majorBidi" w:hAnsiTheme="majorBidi" w:cstheme="majorBidi"/>
        </w:rPr>
        <w:t>Zmian umowy należy dokonywać w formie pisemnego aneksu do umowy. Aneksy do umowy powinny być podpisane przez upoważnionych przedstawicieli obydwu</w:t>
      </w:r>
      <w:r w:rsidRPr="006774BD">
        <w:rPr>
          <w:rFonts w:asciiTheme="majorBidi" w:hAnsiTheme="majorBidi" w:cstheme="majorBidi"/>
          <w:spacing w:val="-13"/>
        </w:rPr>
        <w:t xml:space="preserve"> </w:t>
      </w:r>
      <w:r w:rsidRPr="006774BD">
        <w:rPr>
          <w:rFonts w:asciiTheme="majorBidi" w:hAnsiTheme="majorBidi" w:cstheme="majorBidi"/>
        </w:rPr>
        <w:t>Stron.</w:t>
      </w:r>
    </w:p>
    <w:p w14:paraId="4C56616C" w14:textId="77777777" w:rsidR="008F59D2" w:rsidRPr="00B560A6" w:rsidRDefault="008F59D2" w:rsidP="008F59D2">
      <w:pPr>
        <w:pStyle w:val="Tekstpodstawowy"/>
        <w:spacing w:before="5" w:line="276" w:lineRule="auto"/>
        <w:jc w:val="both"/>
        <w:rPr>
          <w:rFonts w:asciiTheme="majorBidi" w:hAnsiTheme="majorBidi" w:cstheme="majorBidi"/>
        </w:rPr>
      </w:pPr>
    </w:p>
    <w:p w14:paraId="28E4567C" w14:textId="77777777" w:rsidR="008F59D2" w:rsidRPr="00B560A6" w:rsidRDefault="008F59D2" w:rsidP="008F59D2">
      <w:pPr>
        <w:pStyle w:val="Nagwek1"/>
        <w:spacing w:line="276" w:lineRule="auto"/>
        <w:ind w:firstLine="1363"/>
        <w:rPr>
          <w:rFonts w:asciiTheme="majorBidi" w:hAnsiTheme="majorBidi" w:cstheme="majorBidi"/>
          <w:sz w:val="24"/>
          <w:szCs w:val="24"/>
        </w:rPr>
      </w:pPr>
      <w:r w:rsidRPr="00B560A6">
        <w:rPr>
          <w:rFonts w:asciiTheme="majorBidi" w:hAnsiTheme="majorBidi" w:cstheme="majorBidi"/>
          <w:sz w:val="24"/>
          <w:szCs w:val="24"/>
        </w:rPr>
        <w:t>§12.</w:t>
      </w:r>
    </w:p>
    <w:p w14:paraId="71530E60" w14:textId="473F1E81" w:rsidR="008F59D2" w:rsidRDefault="008F59D2" w:rsidP="008F59D2">
      <w:pPr>
        <w:spacing w:line="276" w:lineRule="auto"/>
        <w:ind w:left="488" w:right="488"/>
        <w:jc w:val="center"/>
        <w:rPr>
          <w:rFonts w:asciiTheme="majorBidi" w:hAnsiTheme="majorBidi" w:cstheme="majorBidi"/>
          <w:b/>
        </w:rPr>
      </w:pPr>
      <w:r w:rsidRPr="00B560A6">
        <w:rPr>
          <w:rFonts w:asciiTheme="majorBidi" w:hAnsiTheme="majorBidi" w:cstheme="majorBidi"/>
          <w:b/>
        </w:rPr>
        <w:t>POSTANOWIENIA KOŃCOWE</w:t>
      </w:r>
    </w:p>
    <w:p w14:paraId="5B822855" w14:textId="77777777" w:rsidR="008F59D2" w:rsidRPr="00B560A6" w:rsidRDefault="008F59D2" w:rsidP="008F59D2">
      <w:pPr>
        <w:spacing w:line="276" w:lineRule="auto"/>
        <w:ind w:left="488" w:right="488"/>
        <w:jc w:val="center"/>
        <w:rPr>
          <w:rFonts w:asciiTheme="majorBidi" w:hAnsiTheme="majorBidi" w:cstheme="majorBidi"/>
          <w:b/>
        </w:rPr>
      </w:pPr>
    </w:p>
    <w:p w14:paraId="1A5B6719" w14:textId="77777777" w:rsidR="008F59D2" w:rsidRPr="00A05685" w:rsidRDefault="008F59D2" w:rsidP="00F02B91">
      <w:pPr>
        <w:pStyle w:val="Akapitzlist"/>
        <w:numPr>
          <w:ilvl w:val="0"/>
          <w:numId w:val="2"/>
        </w:numPr>
        <w:tabs>
          <w:tab w:val="left" w:pos="431"/>
        </w:tabs>
        <w:spacing w:before="1" w:line="276" w:lineRule="auto"/>
        <w:ind w:right="114"/>
        <w:jc w:val="both"/>
        <w:rPr>
          <w:rFonts w:asciiTheme="majorBidi" w:hAnsiTheme="majorBidi" w:cstheme="majorBidi"/>
          <w:b/>
          <w:bCs/>
          <w:i/>
        </w:rPr>
      </w:pPr>
      <w:r w:rsidRPr="006774BD">
        <w:rPr>
          <w:rFonts w:asciiTheme="majorBidi" w:hAnsiTheme="majorBidi" w:cstheme="majorBidi"/>
        </w:rPr>
        <w:t xml:space="preserve">W sprawach nieuregulowanych w niniejszej umową mają zastosowanie odpowiednie przepisy prawa, a w szczególności przepisy </w:t>
      </w:r>
      <w:r w:rsidRPr="00A05685">
        <w:rPr>
          <w:rFonts w:asciiTheme="majorBidi" w:hAnsiTheme="majorBidi" w:cstheme="majorBidi"/>
          <w:b/>
          <w:bCs/>
          <w:i/>
        </w:rPr>
        <w:t>Prawa budowlanego</w:t>
      </w:r>
      <w:r w:rsidRPr="006774BD">
        <w:rPr>
          <w:rFonts w:asciiTheme="majorBidi" w:hAnsiTheme="majorBidi" w:cstheme="majorBidi"/>
          <w:i/>
        </w:rPr>
        <w:t xml:space="preserve"> </w:t>
      </w:r>
      <w:r w:rsidRPr="006774BD">
        <w:rPr>
          <w:rFonts w:asciiTheme="majorBidi" w:hAnsiTheme="majorBidi" w:cstheme="majorBidi"/>
        </w:rPr>
        <w:t xml:space="preserve">oraz odpowiednie przepisy </w:t>
      </w:r>
      <w:r w:rsidRPr="00A05685">
        <w:rPr>
          <w:rFonts w:asciiTheme="majorBidi" w:hAnsiTheme="majorBidi" w:cstheme="majorBidi"/>
          <w:b/>
          <w:bCs/>
          <w:i/>
        </w:rPr>
        <w:t>kodeksu</w:t>
      </w:r>
      <w:r w:rsidRPr="00A05685">
        <w:rPr>
          <w:rFonts w:asciiTheme="majorBidi" w:hAnsiTheme="majorBidi" w:cstheme="majorBidi"/>
          <w:b/>
          <w:bCs/>
          <w:i/>
          <w:spacing w:val="-1"/>
        </w:rPr>
        <w:t xml:space="preserve"> </w:t>
      </w:r>
      <w:r w:rsidRPr="00A05685">
        <w:rPr>
          <w:rFonts w:asciiTheme="majorBidi" w:hAnsiTheme="majorBidi" w:cstheme="majorBidi"/>
          <w:b/>
          <w:bCs/>
          <w:i/>
        </w:rPr>
        <w:t>cywilnego.</w:t>
      </w:r>
    </w:p>
    <w:p w14:paraId="3F8EE50D" w14:textId="77777777" w:rsidR="008F59D2" w:rsidRDefault="008F59D2" w:rsidP="00F02B91">
      <w:pPr>
        <w:pStyle w:val="Akapitzlist"/>
        <w:numPr>
          <w:ilvl w:val="0"/>
          <w:numId w:val="2"/>
        </w:numPr>
        <w:tabs>
          <w:tab w:val="left" w:pos="431"/>
        </w:tabs>
        <w:spacing w:before="1" w:line="276" w:lineRule="auto"/>
        <w:ind w:right="114"/>
        <w:jc w:val="both"/>
        <w:rPr>
          <w:rFonts w:asciiTheme="majorBidi" w:hAnsiTheme="majorBidi" w:cstheme="majorBidi"/>
        </w:rPr>
      </w:pPr>
      <w:r w:rsidRPr="006774BD">
        <w:rPr>
          <w:rFonts w:asciiTheme="majorBidi" w:hAnsiTheme="majorBidi" w:cstheme="majorBidi"/>
        </w:rPr>
        <w:lastRenderedPageBreak/>
        <w:t>Spory dotyczące umowy rozstrzygać będzie właściwy Sąd w</w:t>
      </w:r>
      <w:r w:rsidRPr="006774BD">
        <w:rPr>
          <w:rFonts w:asciiTheme="majorBidi" w:hAnsiTheme="majorBidi" w:cstheme="majorBidi"/>
          <w:spacing w:val="-20"/>
        </w:rPr>
        <w:t xml:space="preserve"> </w:t>
      </w:r>
      <w:r w:rsidRPr="006774BD">
        <w:rPr>
          <w:rFonts w:asciiTheme="majorBidi" w:hAnsiTheme="majorBidi" w:cstheme="majorBidi"/>
        </w:rPr>
        <w:t>Ciechanowie</w:t>
      </w:r>
    </w:p>
    <w:p w14:paraId="67F5FBB0" w14:textId="77777777" w:rsidR="008F59D2" w:rsidRDefault="008F59D2" w:rsidP="00F02B91">
      <w:pPr>
        <w:pStyle w:val="Akapitzlist"/>
        <w:numPr>
          <w:ilvl w:val="0"/>
          <w:numId w:val="2"/>
        </w:numPr>
        <w:tabs>
          <w:tab w:val="left" w:pos="431"/>
        </w:tabs>
        <w:spacing w:before="1" w:line="276" w:lineRule="auto"/>
        <w:ind w:right="114"/>
        <w:jc w:val="both"/>
        <w:rPr>
          <w:rFonts w:asciiTheme="majorBidi" w:hAnsiTheme="majorBidi" w:cstheme="majorBidi"/>
        </w:rPr>
      </w:pPr>
      <w:r w:rsidRPr="006774BD">
        <w:rPr>
          <w:rFonts w:asciiTheme="majorBidi" w:hAnsiTheme="majorBidi" w:cstheme="majorBidi"/>
        </w:rPr>
        <w:t>Cesja praw i obowiązków Wykonawcy jest</w:t>
      </w:r>
      <w:r w:rsidRPr="006774BD">
        <w:rPr>
          <w:rFonts w:asciiTheme="majorBidi" w:hAnsiTheme="majorBidi" w:cstheme="majorBidi"/>
          <w:spacing w:val="-8"/>
        </w:rPr>
        <w:t xml:space="preserve"> </w:t>
      </w:r>
      <w:r w:rsidRPr="006774BD">
        <w:rPr>
          <w:rFonts w:asciiTheme="majorBidi" w:hAnsiTheme="majorBidi" w:cstheme="majorBidi"/>
        </w:rPr>
        <w:t>niedopuszczalna.</w:t>
      </w:r>
    </w:p>
    <w:p w14:paraId="62C57237" w14:textId="77777777" w:rsidR="008F59D2" w:rsidRDefault="008F59D2" w:rsidP="00F02B91">
      <w:pPr>
        <w:pStyle w:val="Akapitzlist"/>
        <w:numPr>
          <w:ilvl w:val="0"/>
          <w:numId w:val="2"/>
        </w:numPr>
        <w:tabs>
          <w:tab w:val="left" w:pos="431"/>
        </w:tabs>
        <w:spacing w:before="1" w:line="276" w:lineRule="auto"/>
        <w:ind w:right="114"/>
        <w:jc w:val="both"/>
        <w:rPr>
          <w:rFonts w:asciiTheme="majorBidi" w:hAnsiTheme="majorBidi" w:cstheme="majorBidi"/>
        </w:rPr>
      </w:pPr>
      <w:r w:rsidRPr="006774BD">
        <w:rPr>
          <w:rFonts w:asciiTheme="majorBidi" w:hAnsiTheme="majorBidi" w:cstheme="majorBidi"/>
        </w:rPr>
        <w:t>Integralną część umowy stanowią wymienione w niej</w:t>
      </w:r>
      <w:r w:rsidRPr="006774BD">
        <w:rPr>
          <w:rFonts w:asciiTheme="majorBidi" w:hAnsiTheme="majorBidi" w:cstheme="majorBidi"/>
          <w:spacing w:val="-6"/>
        </w:rPr>
        <w:t xml:space="preserve"> </w:t>
      </w:r>
      <w:r w:rsidRPr="006774BD">
        <w:rPr>
          <w:rFonts w:asciiTheme="majorBidi" w:hAnsiTheme="majorBidi" w:cstheme="majorBidi"/>
        </w:rPr>
        <w:t>załączniki.</w:t>
      </w:r>
    </w:p>
    <w:p w14:paraId="4BBB9BAB" w14:textId="77777777" w:rsidR="008F59D2" w:rsidRPr="006774BD" w:rsidRDefault="008F59D2" w:rsidP="00F02B91">
      <w:pPr>
        <w:pStyle w:val="Akapitzlist"/>
        <w:numPr>
          <w:ilvl w:val="0"/>
          <w:numId w:val="2"/>
        </w:numPr>
        <w:tabs>
          <w:tab w:val="left" w:pos="431"/>
        </w:tabs>
        <w:spacing w:before="1" w:line="276" w:lineRule="auto"/>
        <w:ind w:right="114"/>
        <w:jc w:val="both"/>
        <w:rPr>
          <w:rFonts w:asciiTheme="majorBidi" w:hAnsiTheme="majorBidi" w:cstheme="majorBidi"/>
        </w:rPr>
      </w:pPr>
      <w:r w:rsidRPr="006774BD">
        <w:rPr>
          <w:rFonts w:asciiTheme="majorBidi" w:hAnsiTheme="majorBidi" w:cstheme="majorBidi"/>
        </w:rPr>
        <w:t>Umowę sporządzono w dwóch jednobrzmiących egzemplarzach, po jednym dla każdej ze Stron.</w:t>
      </w:r>
    </w:p>
    <w:p w14:paraId="774FDA57" w14:textId="77777777" w:rsidR="008F59D2" w:rsidRPr="00B560A6" w:rsidRDefault="008F59D2" w:rsidP="008F59D2">
      <w:pPr>
        <w:pStyle w:val="Tekstpodstawowy"/>
        <w:spacing w:line="276" w:lineRule="auto"/>
        <w:jc w:val="both"/>
        <w:rPr>
          <w:rFonts w:asciiTheme="majorBidi" w:hAnsiTheme="majorBidi" w:cstheme="majorBidi"/>
        </w:rPr>
      </w:pPr>
    </w:p>
    <w:p w14:paraId="4D783909" w14:textId="40BC42E0" w:rsidR="008F59D2" w:rsidRPr="00B560A6" w:rsidRDefault="008F59D2" w:rsidP="008F59D2">
      <w:pPr>
        <w:pStyle w:val="Nagwek1"/>
        <w:tabs>
          <w:tab w:val="left" w:pos="5877"/>
          <w:tab w:val="left" w:pos="6141"/>
        </w:tabs>
        <w:spacing w:before="189" w:line="276" w:lineRule="auto"/>
        <w:ind w:left="116" w:right="787"/>
        <w:rPr>
          <w:rFonts w:asciiTheme="majorBidi" w:hAnsiTheme="majorBidi" w:cstheme="majorBidi"/>
          <w:sz w:val="24"/>
          <w:szCs w:val="24"/>
        </w:rPr>
      </w:pPr>
      <w:r w:rsidRPr="00B560A6">
        <w:rPr>
          <w:rFonts w:asciiTheme="majorBidi" w:hAnsiTheme="majorBidi" w:cstheme="majorBidi"/>
          <w:sz w:val="24"/>
          <w:szCs w:val="24"/>
        </w:rPr>
        <w:t>……………………………</w:t>
      </w:r>
      <w:r w:rsidRPr="00B560A6">
        <w:rPr>
          <w:rFonts w:asciiTheme="majorBidi" w:hAnsiTheme="majorBidi" w:cstheme="majorBidi"/>
          <w:sz w:val="24"/>
          <w:szCs w:val="24"/>
        </w:rPr>
        <w:tab/>
      </w:r>
      <w:r w:rsidRPr="00B560A6">
        <w:rPr>
          <w:rFonts w:asciiTheme="majorBidi" w:hAnsiTheme="majorBidi" w:cstheme="majorBidi"/>
          <w:spacing w:val="-1"/>
          <w:sz w:val="24"/>
          <w:szCs w:val="24"/>
        </w:rPr>
        <w:t>…………………………</w:t>
      </w:r>
      <w:r w:rsidRPr="00B560A6">
        <w:rPr>
          <w:rFonts w:asciiTheme="majorBidi" w:hAnsiTheme="majorBidi" w:cstheme="majorBidi"/>
          <w:sz w:val="24"/>
          <w:szCs w:val="24"/>
        </w:rPr>
        <w:t>ZAMAWIAJĄCY</w:t>
      </w:r>
      <w:r w:rsidRPr="00B560A6">
        <w:rPr>
          <w:rFonts w:asciiTheme="majorBidi" w:hAnsiTheme="majorBidi" w:cstheme="majorBidi"/>
          <w:sz w:val="24"/>
          <w:szCs w:val="24"/>
        </w:rPr>
        <w:tab/>
      </w:r>
      <w:r w:rsidRPr="00B560A6">
        <w:rPr>
          <w:rFonts w:asciiTheme="majorBidi" w:hAnsiTheme="majorBidi" w:cstheme="majorBidi"/>
          <w:sz w:val="24"/>
          <w:szCs w:val="24"/>
        </w:rPr>
        <w:tab/>
        <w:t>WYKONAWCA</w:t>
      </w:r>
    </w:p>
    <w:p w14:paraId="1830EACF" w14:textId="77777777" w:rsidR="008F59D2" w:rsidRPr="00B560A6" w:rsidRDefault="008F59D2" w:rsidP="008F59D2">
      <w:pPr>
        <w:spacing w:line="276" w:lineRule="auto"/>
        <w:ind w:left="236"/>
        <w:rPr>
          <w:rFonts w:asciiTheme="majorBidi" w:hAnsiTheme="majorBidi" w:cstheme="majorBidi"/>
          <w:b/>
        </w:rPr>
      </w:pPr>
    </w:p>
    <w:p w14:paraId="27ACC731" w14:textId="77777777" w:rsidR="008F59D2" w:rsidRPr="00B560A6" w:rsidRDefault="008F59D2" w:rsidP="008F59D2">
      <w:pPr>
        <w:spacing w:line="276" w:lineRule="auto"/>
        <w:ind w:left="236"/>
        <w:rPr>
          <w:rFonts w:asciiTheme="majorBidi" w:hAnsiTheme="majorBidi" w:cstheme="majorBidi"/>
          <w:b/>
        </w:rPr>
      </w:pPr>
    </w:p>
    <w:p w14:paraId="2A625AEC" w14:textId="77777777" w:rsidR="008F59D2" w:rsidRPr="00B560A6" w:rsidRDefault="008F59D2" w:rsidP="008F59D2">
      <w:pPr>
        <w:spacing w:line="276" w:lineRule="auto"/>
        <w:rPr>
          <w:rFonts w:asciiTheme="majorBidi" w:hAnsiTheme="majorBidi" w:cstheme="majorBidi"/>
          <w:b/>
        </w:rPr>
      </w:pPr>
    </w:p>
    <w:p w14:paraId="1A46EB73" w14:textId="77777777" w:rsidR="008F59D2" w:rsidRPr="00B560A6" w:rsidRDefault="008F59D2" w:rsidP="008F59D2">
      <w:pPr>
        <w:spacing w:line="276" w:lineRule="auto"/>
        <w:ind w:left="236"/>
        <w:rPr>
          <w:rFonts w:asciiTheme="majorBidi" w:hAnsiTheme="majorBidi" w:cstheme="majorBidi"/>
          <w:b/>
        </w:rPr>
      </w:pPr>
      <w:r w:rsidRPr="00B560A6">
        <w:rPr>
          <w:rFonts w:asciiTheme="majorBidi" w:hAnsiTheme="majorBidi" w:cstheme="majorBidi"/>
          <w:b/>
        </w:rPr>
        <w:t>ZAŁĄCZNIKI DO UMOWY:</w:t>
      </w:r>
    </w:p>
    <w:p w14:paraId="2DC35AD8" w14:textId="77777777" w:rsidR="008F59D2" w:rsidRPr="00B560A6" w:rsidRDefault="008F59D2" w:rsidP="008F59D2">
      <w:pPr>
        <w:spacing w:line="276" w:lineRule="auto"/>
        <w:ind w:left="236"/>
        <w:rPr>
          <w:rFonts w:asciiTheme="majorBidi" w:hAnsiTheme="majorBidi" w:cstheme="majorBidi"/>
          <w:b/>
        </w:rPr>
      </w:pPr>
    </w:p>
    <w:p w14:paraId="3A80CF8F" w14:textId="77777777" w:rsidR="008F59D2" w:rsidRPr="00C12982" w:rsidRDefault="008F59D2" w:rsidP="00F02B91">
      <w:pPr>
        <w:pStyle w:val="Akapitzlist"/>
        <w:numPr>
          <w:ilvl w:val="1"/>
          <w:numId w:val="2"/>
        </w:numPr>
        <w:tabs>
          <w:tab w:val="left" w:pos="822"/>
        </w:tabs>
        <w:spacing w:before="80" w:line="276" w:lineRule="auto"/>
        <w:rPr>
          <w:rFonts w:asciiTheme="majorBidi" w:hAnsiTheme="majorBidi" w:cstheme="majorBidi"/>
          <w:color w:val="FF0000"/>
        </w:rPr>
      </w:pPr>
      <w:r w:rsidRPr="00C12982">
        <w:rPr>
          <w:rFonts w:asciiTheme="majorBidi" w:hAnsiTheme="majorBidi" w:cstheme="majorBidi"/>
        </w:rPr>
        <w:t>Załącznik nr 1 do umowy– przedmiar</w:t>
      </w:r>
      <w:r w:rsidRPr="00C12982">
        <w:rPr>
          <w:rFonts w:asciiTheme="majorBidi" w:hAnsiTheme="majorBidi" w:cstheme="majorBidi"/>
          <w:spacing w:val="-1"/>
        </w:rPr>
        <w:t xml:space="preserve"> </w:t>
      </w:r>
      <w:r w:rsidRPr="00C12982">
        <w:rPr>
          <w:rFonts w:asciiTheme="majorBidi" w:hAnsiTheme="majorBidi" w:cstheme="majorBidi"/>
        </w:rPr>
        <w:t>robót.</w:t>
      </w:r>
    </w:p>
    <w:p w14:paraId="7AA7788A" w14:textId="77777777" w:rsidR="008F59D2" w:rsidRPr="00B560A6" w:rsidRDefault="008F59D2" w:rsidP="00F02B91">
      <w:pPr>
        <w:pStyle w:val="Akapitzlist"/>
        <w:numPr>
          <w:ilvl w:val="1"/>
          <w:numId w:val="2"/>
        </w:numPr>
        <w:tabs>
          <w:tab w:val="left" w:pos="822"/>
        </w:tabs>
        <w:spacing w:line="276" w:lineRule="auto"/>
        <w:rPr>
          <w:rFonts w:asciiTheme="majorBidi" w:hAnsiTheme="majorBidi" w:cstheme="majorBidi"/>
        </w:rPr>
      </w:pPr>
      <w:r w:rsidRPr="00B560A6">
        <w:rPr>
          <w:rFonts w:asciiTheme="majorBidi" w:hAnsiTheme="majorBidi" w:cstheme="majorBidi"/>
        </w:rPr>
        <w:t xml:space="preserve">Załącznik nr </w:t>
      </w:r>
      <w:r>
        <w:rPr>
          <w:rFonts w:asciiTheme="majorBidi" w:hAnsiTheme="majorBidi" w:cstheme="majorBidi"/>
        </w:rPr>
        <w:t>2</w:t>
      </w:r>
      <w:r w:rsidRPr="00B560A6">
        <w:rPr>
          <w:rFonts w:asciiTheme="majorBidi" w:hAnsiTheme="majorBidi" w:cstheme="majorBidi"/>
        </w:rPr>
        <w:t xml:space="preserve"> do umowy - kosztorys ofertowy</w:t>
      </w:r>
    </w:p>
    <w:p w14:paraId="05C82CF0" w14:textId="77777777" w:rsidR="008F59D2" w:rsidRPr="00B560A6" w:rsidRDefault="008F59D2" w:rsidP="00F02B91">
      <w:pPr>
        <w:pStyle w:val="Akapitzlist"/>
        <w:numPr>
          <w:ilvl w:val="1"/>
          <w:numId w:val="2"/>
        </w:numPr>
        <w:tabs>
          <w:tab w:val="left" w:pos="822"/>
        </w:tabs>
        <w:spacing w:line="276" w:lineRule="auto"/>
        <w:rPr>
          <w:rFonts w:asciiTheme="majorBidi" w:hAnsiTheme="majorBidi" w:cstheme="majorBidi"/>
        </w:rPr>
      </w:pPr>
      <w:r w:rsidRPr="00B560A6">
        <w:rPr>
          <w:rFonts w:asciiTheme="majorBidi" w:hAnsiTheme="majorBidi" w:cstheme="majorBidi"/>
        </w:rPr>
        <w:t xml:space="preserve">załącznik nr </w:t>
      </w:r>
      <w:r>
        <w:rPr>
          <w:rFonts w:asciiTheme="majorBidi" w:hAnsiTheme="majorBidi" w:cstheme="majorBidi"/>
        </w:rPr>
        <w:t>3</w:t>
      </w:r>
      <w:r w:rsidRPr="00B560A6">
        <w:rPr>
          <w:rFonts w:asciiTheme="majorBidi" w:hAnsiTheme="majorBidi" w:cstheme="majorBidi"/>
        </w:rPr>
        <w:t xml:space="preserve"> do umowy- polisa</w:t>
      </w:r>
      <w:r w:rsidRPr="00B560A6">
        <w:rPr>
          <w:rFonts w:asciiTheme="majorBidi" w:hAnsiTheme="majorBidi" w:cstheme="majorBidi"/>
          <w:spacing w:val="-3"/>
        </w:rPr>
        <w:t xml:space="preserve"> </w:t>
      </w:r>
      <w:r w:rsidRPr="00B560A6">
        <w:rPr>
          <w:rFonts w:asciiTheme="majorBidi" w:hAnsiTheme="majorBidi" w:cstheme="majorBidi"/>
        </w:rPr>
        <w:t>OC</w:t>
      </w:r>
    </w:p>
    <w:p w14:paraId="6B70AEC1" w14:textId="77777777" w:rsidR="008F59D2" w:rsidRPr="00B560A6" w:rsidRDefault="008F59D2" w:rsidP="00F02B91">
      <w:pPr>
        <w:pStyle w:val="Akapitzlist"/>
        <w:numPr>
          <w:ilvl w:val="1"/>
          <w:numId w:val="2"/>
        </w:numPr>
        <w:tabs>
          <w:tab w:val="left" w:pos="822"/>
        </w:tabs>
        <w:spacing w:line="276" w:lineRule="auto"/>
        <w:rPr>
          <w:rFonts w:asciiTheme="majorBidi" w:hAnsiTheme="majorBidi" w:cstheme="majorBidi"/>
        </w:rPr>
      </w:pPr>
      <w:r w:rsidRPr="00B560A6">
        <w:rPr>
          <w:rFonts w:asciiTheme="majorBidi" w:hAnsiTheme="majorBidi" w:cstheme="majorBidi"/>
        </w:rPr>
        <w:t xml:space="preserve">Załącznik nr </w:t>
      </w:r>
      <w:r>
        <w:rPr>
          <w:rFonts w:asciiTheme="majorBidi" w:hAnsiTheme="majorBidi" w:cstheme="majorBidi"/>
        </w:rPr>
        <w:t>4</w:t>
      </w:r>
      <w:r w:rsidRPr="00B560A6">
        <w:rPr>
          <w:rFonts w:asciiTheme="majorBidi" w:hAnsiTheme="majorBidi" w:cstheme="majorBidi"/>
        </w:rPr>
        <w:t xml:space="preserve"> do umowy - harmonogram robót (rzeczowo -</w:t>
      </w:r>
      <w:r w:rsidRPr="00B560A6">
        <w:rPr>
          <w:rFonts w:asciiTheme="majorBidi" w:hAnsiTheme="majorBidi" w:cstheme="majorBidi"/>
          <w:spacing w:val="-2"/>
        </w:rPr>
        <w:t xml:space="preserve"> </w:t>
      </w:r>
      <w:r w:rsidRPr="00B560A6">
        <w:rPr>
          <w:rFonts w:asciiTheme="majorBidi" w:hAnsiTheme="majorBidi" w:cstheme="majorBidi"/>
        </w:rPr>
        <w:t>finansowy)</w:t>
      </w:r>
    </w:p>
    <w:p w14:paraId="5CED0B76" w14:textId="77777777" w:rsidR="008F59D2" w:rsidRPr="00B560A6" w:rsidRDefault="008F59D2" w:rsidP="00F02B91">
      <w:pPr>
        <w:pStyle w:val="Akapitzlist"/>
        <w:numPr>
          <w:ilvl w:val="1"/>
          <w:numId w:val="2"/>
        </w:numPr>
        <w:tabs>
          <w:tab w:val="left" w:pos="822"/>
        </w:tabs>
        <w:spacing w:line="276" w:lineRule="auto"/>
        <w:rPr>
          <w:rFonts w:asciiTheme="majorBidi" w:hAnsiTheme="majorBidi" w:cstheme="majorBidi"/>
        </w:rPr>
      </w:pPr>
      <w:r w:rsidRPr="00B560A6">
        <w:rPr>
          <w:rFonts w:asciiTheme="majorBidi" w:hAnsiTheme="majorBidi" w:cstheme="majorBidi"/>
        </w:rPr>
        <w:t xml:space="preserve">Załącznik nr </w:t>
      </w:r>
      <w:r>
        <w:rPr>
          <w:rFonts w:asciiTheme="majorBidi" w:hAnsiTheme="majorBidi" w:cstheme="majorBidi"/>
        </w:rPr>
        <w:t>5</w:t>
      </w:r>
      <w:r w:rsidRPr="00B560A6">
        <w:rPr>
          <w:rFonts w:asciiTheme="majorBidi" w:hAnsiTheme="majorBidi" w:cstheme="majorBidi"/>
        </w:rPr>
        <w:t xml:space="preserve"> do umowy - wzór protokołu odbioru</w:t>
      </w:r>
      <w:r w:rsidRPr="00B560A6">
        <w:rPr>
          <w:rFonts w:asciiTheme="majorBidi" w:hAnsiTheme="majorBidi" w:cstheme="majorBidi"/>
          <w:spacing w:val="-2"/>
        </w:rPr>
        <w:t xml:space="preserve"> </w:t>
      </w:r>
      <w:r w:rsidRPr="00B560A6">
        <w:rPr>
          <w:rFonts w:asciiTheme="majorBidi" w:hAnsiTheme="majorBidi" w:cstheme="majorBidi"/>
        </w:rPr>
        <w:t>robót</w:t>
      </w:r>
    </w:p>
    <w:p w14:paraId="0CDD96B2" w14:textId="77777777" w:rsidR="008F59D2" w:rsidRPr="00B560A6" w:rsidRDefault="008F59D2" w:rsidP="00F02B91">
      <w:pPr>
        <w:pStyle w:val="Akapitzlist"/>
        <w:numPr>
          <w:ilvl w:val="1"/>
          <w:numId w:val="2"/>
        </w:numPr>
        <w:tabs>
          <w:tab w:val="left" w:pos="822"/>
        </w:tabs>
        <w:spacing w:line="276" w:lineRule="auto"/>
        <w:rPr>
          <w:rFonts w:asciiTheme="majorBidi" w:hAnsiTheme="majorBidi" w:cstheme="majorBidi"/>
        </w:rPr>
      </w:pPr>
      <w:r w:rsidRPr="00B560A6">
        <w:rPr>
          <w:rFonts w:asciiTheme="majorBidi" w:hAnsiTheme="majorBidi" w:cstheme="majorBidi"/>
        </w:rPr>
        <w:t xml:space="preserve">Załącznik nr </w:t>
      </w:r>
      <w:r>
        <w:rPr>
          <w:rFonts w:asciiTheme="majorBidi" w:hAnsiTheme="majorBidi" w:cstheme="majorBidi"/>
        </w:rPr>
        <w:t>6</w:t>
      </w:r>
      <w:r w:rsidRPr="00B560A6">
        <w:rPr>
          <w:rFonts w:asciiTheme="majorBidi" w:hAnsiTheme="majorBidi" w:cstheme="majorBidi"/>
        </w:rPr>
        <w:t xml:space="preserve"> do umowy - </w:t>
      </w:r>
      <w:r>
        <w:rPr>
          <w:rFonts w:asciiTheme="majorBidi" w:hAnsiTheme="majorBidi" w:cstheme="majorBidi"/>
        </w:rPr>
        <w:t>p</w:t>
      </w:r>
      <w:r w:rsidRPr="00B560A6">
        <w:rPr>
          <w:rFonts w:asciiTheme="majorBidi" w:hAnsiTheme="majorBidi" w:cstheme="majorBidi"/>
        </w:rPr>
        <w:t>rotokół przekazania terenu i placu budowy</w:t>
      </w:r>
    </w:p>
    <w:p w14:paraId="2BEAE290" w14:textId="77777777" w:rsidR="008F59D2" w:rsidRPr="00B560A6" w:rsidRDefault="008F59D2" w:rsidP="008F59D2">
      <w:pPr>
        <w:pStyle w:val="Akapitzlist"/>
        <w:tabs>
          <w:tab w:val="left" w:pos="822"/>
        </w:tabs>
        <w:spacing w:line="276" w:lineRule="auto"/>
        <w:ind w:left="822"/>
        <w:rPr>
          <w:rFonts w:asciiTheme="majorBidi" w:hAnsiTheme="majorBidi" w:cstheme="majorBidi"/>
        </w:rPr>
      </w:pPr>
    </w:p>
    <w:p w14:paraId="6D02751E" w14:textId="77777777" w:rsidR="008F59D2" w:rsidRPr="00B560A6" w:rsidRDefault="008F59D2" w:rsidP="008F59D2">
      <w:pPr>
        <w:spacing w:line="276" w:lineRule="auto"/>
        <w:ind w:left="236"/>
        <w:rPr>
          <w:rFonts w:asciiTheme="majorBidi" w:hAnsiTheme="majorBidi" w:cstheme="majorBidi"/>
          <w:b/>
        </w:rPr>
      </w:pPr>
    </w:p>
    <w:p w14:paraId="1253F2B1" w14:textId="77777777" w:rsidR="008F59D2" w:rsidRPr="00B560A6" w:rsidRDefault="008F59D2" w:rsidP="008F59D2">
      <w:pPr>
        <w:spacing w:line="276" w:lineRule="auto"/>
        <w:ind w:left="236"/>
        <w:rPr>
          <w:rFonts w:asciiTheme="majorBidi" w:hAnsiTheme="majorBidi" w:cstheme="majorBidi"/>
          <w:b/>
        </w:rPr>
      </w:pPr>
    </w:p>
    <w:p w14:paraId="126C1505" w14:textId="77777777" w:rsidR="009D00C3" w:rsidRPr="00B560A6" w:rsidRDefault="009D00C3" w:rsidP="009D00C3">
      <w:pPr>
        <w:pStyle w:val="Nagwek1"/>
        <w:spacing w:line="276" w:lineRule="auto"/>
        <w:ind w:left="116" w:right="0"/>
        <w:jc w:val="left"/>
        <w:rPr>
          <w:rFonts w:asciiTheme="majorBidi" w:hAnsiTheme="majorBidi" w:cstheme="majorBidi"/>
          <w:sz w:val="24"/>
          <w:szCs w:val="24"/>
          <w:lang w:val="pl-PL"/>
        </w:rPr>
      </w:pPr>
      <w:r w:rsidRPr="00B560A6">
        <w:rPr>
          <w:rFonts w:asciiTheme="majorBidi" w:hAnsiTheme="majorBidi" w:cstheme="majorBidi"/>
          <w:sz w:val="24"/>
          <w:szCs w:val="24"/>
          <w:lang w:val="pl-PL"/>
        </w:rPr>
        <w:t>*) niepotrzebne usunąć, w komparycji umowy zostaną wpisane odpowiednie dane Wykonawcy w zależności od formy prawnej prowadzonej działalności.</w:t>
      </w:r>
    </w:p>
    <w:p w14:paraId="39922E44" w14:textId="77777777" w:rsidR="008F59D2" w:rsidRPr="00B560A6" w:rsidRDefault="008F59D2" w:rsidP="008F59D2">
      <w:pPr>
        <w:spacing w:line="276" w:lineRule="auto"/>
        <w:ind w:left="236"/>
        <w:rPr>
          <w:rFonts w:asciiTheme="majorBidi" w:hAnsiTheme="majorBidi" w:cstheme="majorBidi"/>
          <w:b/>
        </w:rPr>
      </w:pPr>
    </w:p>
    <w:p w14:paraId="13815DA0" w14:textId="77777777" w:rsidR="000410EF" w:rsidRDefault="00C8083E"/>
    <w:sectPr w:rsidR="000410EF" w:rsidSect="003370CE">
      <w:headerReference w:type="default" r:id="rId8"/>
      <w:foot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DB0DE" w14:textId="77777777" w:rsidR="00C8083E" w:rsidRDefault="00C8083E" w:rsidP="00BD6922">
      <w:r>
        <w:separator/>
      </w:r>
    </w:p>
  </w:endnote>
  <w:endnote w:type="continuationSeparator" w:id="0">
    <w:p w14:paraId="52C10387" w14:textId="77777777" w:rsidR="00C8083E" w:rsidRDefault="00C8083E" w:rsidP="00BD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EE"/>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4266" w14:textId="77777777" w:rsidR="00BD6922" w:rsidRPr="00061932" w:rsidRDefault="00BD6922" w:rsidP="00BD6922">
    <w:pPr>
      <w:pStyle w:val="Tekstpodstawowy"/>
      <w:spacing w:before="50"/>
      <w:ind w:left="326"/>
      <w:rPr>
        <w:rFonts w:ascii="Arial" w:hAnsi="Arial" w:cs="Arial"/>
        <w:sz w:val="13"/>
        <w:szCs w:val="13"/>
      </w:rPr>
    </w:pPr>
    <w:r>
      <w:cr/>
    </w:r>
    <w:r w:rsidRPr="00061932">
      <w:rPr>
        <w:rFonts w:ascii="Arial" w:hAnsi="Arial" w:cs="Arial"/>
        <w:sz w:val="13"/>
        <w:szCs w:val="13"/>
      </w:rPr>
      <w:t>Projekt „Dzienny Dom Opieki Medycznej w Ciechanowie” realizowany jest przez ARNICA Adam Olszewski ii Wspólnik Sp. J. w terminie 01.10.2021 – 30.09.2023. Projekt współfinansowany jest ze środków Unii Europejskiej w ramach IX. Wspieranie włączenia społecznego i walka z ubóstwem, Działania 9.2 Usługi społeczne i usługi opieki zdrowotnej Poddziałanie 9.2.2. Zwiększenie dostępności usług zdrowotnych w ramach Regionalnego Programu Operacyjnego Województwa Mazowieckiego na lata 2014-2020.</w:t>
    </w:r>
  </w:p>
  <w:p w14:paraId="62D9036E" w14:textId="77777777" w:rsidR="00BD6922" w:rsidRDefault="00BD69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A971" w14:textId="77777777" w:rsidR="00C8083E" w:rsidRDefault="00C8083E" w:rsidP="00BD6922">
      <w:r>
        <w:separator/>
      </w:r>
    </w:p>
  </w:footnote>
  <w:footnote w:type="continuationSeparator" w:id="0">
    <w:p w14:paraId="655E8B69" w14:textId="77777777" w:rsidR="00C8083E" w:rsidRDefault="00C8083E" w:rsidP="00BD6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3CE0" w14:textId="6A524794" w:rsidR="00BD6922" w:rsidRDefault="00BD6922">
    <w:pPr>
      <w:pStyle w:val="Nagwek"/>
    </w:pPr>
    <w:r>
      <w:rPr>
        <w:noProof/>
        <w:lang w:eastAsia="pl-PL"/>
      </w:rPr>
      <w:drawing>
        <wp:inline distT="0" distB="0" distL="0" distR="0" wp14:anchorId="7190F080" wp14:editId="3894DE61">
          <wp:extent cx="5755640" cy="536043"/>
          <wp:effectExtent l="0" t="0" r="0" b="0"/>
          <wp:docPr id="9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53604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76"/>
        </w:tabs>
        <w:ind w:left="-76" w:firstLine="0"/>
      </w:pPr>
    </w:lvl>
    <w:lvl w:ilvl="1">
      <w:start w:val="1"/>
      <w:numFmt w:val="none"/>
      <w:pStyle w:val="Nagwek2"/>
      <w:suff w:val="nothing"/>
      <w:lvlText w:val=""/>
      <w:lvlJc w:val="left"/>
      <w:pPr>
        <w:tabs>
          <w:tab w:val="num" w:pos="-76"/>
        </w:tabs>
        <w:ind w:left="-76" w:firstLine="0"/>
      </w:pPr>
    </w:lvl>
    <w:lvl w:ilvl="2">
      <w:start w:val="1"/>
      <w:numFmt w:val="none"/>
      <w:pStyle w:val="Nagwek3"/>
      <w:suff w:val="nothing"/>
      <w:lvlText w:val=""/>
      <w:lvlJc w:val="left"/>
      <w:pPr>
        <w:tabs>
          <w:tab w:val="num" w:pos="-76"/>
        </w:tabs>
        <w:ind w:left="-76" w:firstLine="0"/>
      </w:pPr>
    </w:lvl>
    <w:lvl w:ilvl="3">
      <w:start w:val="1"/>
      <w:numFmt w:val="none"/>
      <w:pStyle w:val="Nagwek4"/>
      <w:suff w:val="nothing"/>
      <w:lvlText w:val=""/>
      <w:lvlJc w:val="left"/>
      <w:pPr>
        <w:tabs>
          <w:tab w:val="num" w:pos="-76"/>
        </w:tabs>
        <w:ind w:left="-76" w:firstLine="0"/>
      </w:pPr>
    </w:lvl>
    <w:lvl w:ilvl="4">
      <w:start w:val="1"/>
      <w:numFmt w:val="none"/>
      <w:pStyle w:val="Nagwek5"/>
      <w:suff w:val="nothing"/>
      <w:lvlText w:val=""/>
      <w:lvlJc w:val="left"/>
      <w:pPr>
        <w:tabs>
          <w:tab w:val="num" w:pos="-76"/>
        </w:tabs>
        <w:ind w:left="-76" w:firstLine="0"/>
      </w:pPr>
    </w:lvl>
    <w:lvl w:ilvl="5">
      <w:start w:val="1"/>
      <w:numFmt w:val="none"/>
      <w:pStyle w:val="Nagwek6"/>
      <w:suff w:val="nothing"/>
      <w:lvlText w:val=""/>
      <w:lvlJc w:val="left"/>
      <w:pPr>
        <w:tabs>
          <w:tab w:val="num" w:pos="-76"/>
        </w:tabs>
        <w:ind w:left="-76" w:firstLine="0"/>
      </w:pPr>
    </w:lvl>
    <w:lvl w:ilvl="6">
      <w:start w:val="1"/>
      <w:numFmt w:val="none"/>
      <w:suff w:val="nothing"/>
      <w:lvlText w:val=""/>
      <w:lvlJc w:val="left"/>
      <w:pPr>
        <w:tabs>
          <w:tab w:val="num" w:pos="-76"/>
        </w:tabs>
        <w:ind w:left="-76" w:firstLine="0"/>
      </w:pPr>
    </w:lvl>
    <w:lvl w:ilvl="7">
      <w:start w:val="1"/>
      <w:numFmt w:val="none"/>
      <w:suff w:val="nothing"/>
      <w:lvlText w:val=""/>
      <w:lvlJc w:val="left"/>
      <w:pPr>
        <w:tabs>
          <w:tab w:val="num" w:pos="-76"/>
        </w:tabs>
        <w:ind w:left="-76" w:firstLine="0"/>
      </w:pPr>
    </w:lvl>
    <w:lvl w:ilvl="8">
      <w:start w:val="1"/>
      <w:numFmt w:val="none"/>
      <w:suff w:val="nothing"/>
      <w:lvlText w:val=""/>
      <w:lvlJc w:val="left"/>
      <w:pPr>
        <w:tabs>
          <w:tab w:val="num" w:pos="-76"/>
        </w:tabs>
        <w:ind w:left="-76" w:firstLine="0"/>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720"/>
        </w:tabs>
        <w:ind w:left="70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720"/>
        </w:tabs>
        <w:ind w:left="70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720"/>
        </w:tabs>
        <w:ind w:left="70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4" w15:restartNumberingAfterBreak="0">
    <w:nsid w:val="00000005"/>
    <w:multiLevelType w:val="singleLevel"/>
    <w:tmpl w:val="00000005"/>
    <w:name w:val="WW8Num4"/>
    <w:lvl w:ilvl="0">
      <w:start w:val="1"/>
      <w:numFmt w:val="decimal"/>
      <w:lvlText w:val="%1."/>
      <w:lvlJc w:val="left"/>
      <w:pPr>
        <w:tabs>
          <w:tab w:val="num" w:pos="720"/>
        </w:tabs>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5" w15:restartNumberingAfterBreak="0">
    <w:nsid w:val="00000006"/>
    <w:multiLevelType w:val="singleLevel"/>
    <w:tmpl w:val="00000006"/>
    <w:name w:val="WW8Num5"/>
    <w:lvl w:ilvl="0">
      <w:start w:val="1"/>
      <w:numFmt w:val="lowerLetter"/>
      <w:lvlText w:val="%1)"/>
      <w:lvlJc w:val="left"/>
      <w:pPr>
        <w:tabs>
          <w:tab w:val="num" w:pos="720"/>
        </w:tabs>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6" w15:restartNumberingAfterBreak="0">
    <w:nsid w:val="00000007"/>
    <w:multiLevelType w:val="singleLevel"/>
    <w:tmpl w:val="00000007"/>
    <w:name w:val="WW8Num6"/>
    <w:lvl w:ilvl="0">
      <w:start w:val="3"/>
      <w:numFmt w:val="lowerLetter"/>
      <w:lvlText w:val="%1."/>
      <w:lvlJc w:val="left"/>
      <w:pPr>
        <w:tabs>
          <w:tab w:val="num" w:pos="720"/>
        </w:tabs>
        <w:ind w:left="70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7" w15:restartNumberingAfterBreak="0">
    <w:nsid w:val="00000008"/>
    <w:multiLevelType w:val="singleLevel"/>
    <w:tmpl w:val="C8DAEE30"/>
    <w:name w:val="WW8Num7"/>
    <w:lvl w:ilvl="0">
      <w:start w:val="1"/>
      <w:numFmt w:val="decimal"/>
      <w:lvlText w:val="%1."/>
      <w:lvlJc w:val="left"/>
      <w:pPr>
        <w:tabs>
          <w:tab w:val="num" w:pos="720"/>
        </w:tabs>
        <w:ind w:left="705" w:firstLine="0"/>
      </w:pPr>
      <w:rPr>
        <w:rFonts w:asciiTheme="majorBidi" w:eastAsia="Times New Roman" w:hAnsiTheme="majorBidi" w:cstheme="majorBidi"/>
        <w:b w:val="0"/>
        <w:i w:val="0"/>
        <w:strike w:val="0"/>
        <w:dstrike w:val="0"/>
        <w:color w:val="000000"/>
        <w:position w:val="0"/>
        <w:sz w:val="22"/>
        <w:szCs w:val="22"/>
        <w:u w:val="none" w:color="000000"/>
        <w:shd w:val="clear" w:color="auto" w:fill="auto"/>
        <w:vertAlign w:val="baseline"/>
      </w:rPr>
    </w:lvl>
  </w:abstractNum>
  <w:abstractNum w:abstractNumId="8" w15:restartNumberingAfterBreak="0">
    <w:nsid w:val="01EC58DB"/>
    <w:multiLevelType w:val="hybridMultilevel"/>
    <w:tmpl w:val="13BA1140"/>
    <w:lvl w:ilvl="0" w:tplc="3948CC4E">
      <w:start w:val="1"/>
      <w:numFmt w:val="decimal"/>
      <w:lvlText w:val="%1."/>
      <w:lvlJc w:val="left"/>
      <w:pPr>
        <w:ind w:left="116" w:hanging="257"/>
      </w:pPr>
      <w:rPr>
        <w:rFonts w:asciiTheme="majorBidi" w:eastAsia="Times New Roman" w:hAnsiTheme="majorBidi" w:cstheme="majorBidi"/>
        <w:spacing w:val="-1"/>
        <w:w w:val="100"/>
        <w:sz w:val="24"/>
        <w:szCs w:val="24"/>
        <w:lang w:val="pl-PL" w:eastAsia="en-US" w:bidi="ar-SA"/>
      </w:rPr>
    </w:lvl>
    <w:lvl w:ilvl="1" w:tplc="ABA431E0">
      <w:numFmt w:val="bullet"/>
      <w:lvlText w:val="•"/>
      <w:lvlJc w:val="left"/>
      <w:pPr>
        <w:ind w:left="1038" w:hanging="257"/>
      </w:pPr>
      <w:rPr>
        <w:rFonts w:hint="default"/>
        <w:lang w:val="pl-PL" w:eastAsia="en-US" w:bidi="ar-SA"/>
      </w:rPr>
    </w:lvl>
    <w:lvl w:ilvl="2" w:tplc="AEA2F044">
      <w:numFmt w:val="bullet"/>
      <w:lvlText w:val="•"/>
      <w:lvlJc w:val="left"/>
      <w:pPr>
        <w:ind w:left="1957" w:hanging="257"/>
      </w:pPr>
      <w:rPr>
        <w:rFonts w:hint="default"/>
        <w:lang w:val="pl-PL" w:eastAsia="en-US" w:bidi="ar-SA"/>
      </w:rPr>
    </w:lvl>
    <w:lvl w:ilvl="3" w:tplc="FE767B1E">
      <w:numFmt w:val="bullet"/>
      <w:lvlText w:val="•"/>
      <w:lvlJc w:val="left"/>
      <w:pPr>
        <w:ind w:left="2875" w:hanging="257"/>
      </w:pPr>
      <w:rPr>
        <w:rFonts w:hint="default"/>
        <w:lang w:val="pl-PL" w:eastAsia="en-US" w:bidi="ar-SA"/>
      </w:rPr>
    </w:lvl>
    <w:lvl w:ilvl="4" w:tplc="A1B2BED6">
      <w:numFmt w:val="bullet"/>
      <w:lvlText w:val="•"/>
      <w:lvlJc w:val="left"/>
      <w:pPr>
        <w:ind w:left="3794" w:hanging="257"/>
      </w:pPr>
      <w:rPr>
        <w:rFonts w:hint="default"/>
        <w:lang w:val="pl-PL" w:eastAsia="en-US" w:bidi="ar-SA"/>
      </w:rPr>
    </w:lvl>
    <w:lvl w:ilvl="5" w:tplc="8A624064">
      <w:numFmt w:val="bullet"/>
      <w:lvlText w:val="•"/>
      <w:lvlJc w:val="left"/>
      <w:pPr>
        <w:ind w:left="4713" w:hanging="257"/>
      </w:pPr>
      <w:rPr>
        <w:rFonts w:hint="default"/>
        <w:lang w:val="pl-PL" w:eastAsia="en-US" w:bidi="ar-SA"/>
      </w:rPr>
    </w:lvl>
    <w:lvl w:ilvl="6" w:tplc="B3A09338">
      <w:numFmt w:val="bullet"/>
      <w:lvlText w:val="•"/>
      <w:lvlJc w:val="left"/>
      <w:pPr>
        <w:ind w:left="5631" w:hanging="257"/>
      </w:pPr>
      <w:rPr>
        <w:rFonts w:hint="default"/>
        <w:lang w:val="pl-PL" w:eastAsia="en-US" w:bidi="ar-SA"/>
      </w:rPr>
    </w:lvl>
    <w:lvl w:ilvl="7" w:tplc="56CAF0F4">
      <w:numFmt w:val="bullet"/>
      <w:lvlText w:val="•"/>
      <w:lvlJc w:val="left"/>
      <w:pPr>
        <w:ind w:left="6550" w:hanging="257"/>
      </w:pPr>
      <w:rPr>
        <w:rFonts w:hint="default"/>
        <w:lang w:val="pl-PL" w:eastAsia="en-US" w:bidi="ar-SA"/>
      </w:rPr>
    </w:lvl>
    <w:lvl w:ilvl="8" w:tplc="5DB44D42">
      <w:numFmt w:val="bullet"/>
      <w:lvlText w:val="•"/>
      <w:lvlJc w:val="left"/>
      <w:pPr>
        <w:ind w:left="7469" w:hanging="257"/>
      </w:pPr>
      <w:rPr>
        <w:rFonts w:hint="default"/>
        <w:lang w:val="pl-PL" w:eastAsia="en-US" w:bidi="ar-SA"/>
      </w:rPr>
    </w:lvl>
  </w:abstractNum>
  <w:abstractNum w:abstractNumId="9" w15:restartNumberingAfterBreak="0">
    <w:nsid w:val="026E6865"/>
    <w:multiLevelType w:val="hybridMultilevel"/>
    <w:tmpl w:val="8D1E5888"/>
    <w:name w:val="WW8Num1222222222222222222222222222222222222222222222222"/>
    <w:lvl w:ilvl="0" w:tplc="666C99B6">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4BE22D0"/>
    <w:multiLevelType w:val="hybridMultilevel"/>
    <w:tmpl w:val="EEEC88D2"/>
    <w:name w:val="WW8Num12222222222222222222222222222222222222222222222222222"/>
    <w:lvl w:ilvl="0" w:tplc="666C99B6">
      <w:numFmt w:val="bullet"/>
      <w:lvlText w:val="•"/>
      <w:lvlJc w:val="left"/>
      <w:pPr>
        <w:ind w:left="1854" w:hanging="360"/>
      </w:pPr>
      <w:rPr>
        <w:rFonts w:hint="default"/>
        <w:lang w:val="pl-PL" w:eastAsia="en-US" w:bidi="ar-SA"/>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07C82750"/>
    <w:multiLevelType w:val="hybridMultilevel"/>
    <w:tmpl w:val="C94AAB08"/>
    <w:lvl w:ilvl="0" w:tplc="C05C41FA">
      <w:start w:val="1"/>
      <w:numFmt w:val="decimal"/>
      <w:lvlText w:val="%1."/>
      <w:lvlJc w:val="left"/>
      <w:pPr>
        <w:ind w:left="174" w:hanging="300"/>
      </w:pPr>
      <w:rPr>
        <w:rFonts w:asciiTheme="majorBidi" w:eastAsia="Times New Roman" w:hAnsiTheme="majorBidi" w:cstheme="majorBidi"/>
        <w:spacing w:val="-8"/>
        <w:w w:val="99"/>
        <w:sz w:val="24"/>
        <w:szCs w:val="24"/>
        <w:lang w:val="pl-PL" w:eastAsia="en-US" w:bidi="ar-SA"/>
      </w:rPr>
    </w:lvl>
    <w:lvl w:ilvl="1" w:tplc="2A94C2CE">
      <w:numFmt w:val="bullet"/>
      <w:lvlText w:val="•"/>
      <w:lvlJc w:val="left"/>
      <w:pPr>
        <w:ind w:left="1092" w:hanging="300"/>
      </w:pPr>
      <w:rPr>
        <w:rFonts w:hint="default"/>
        <w:lang w:val="pl-PL" w:eastAsia="en-US" w:bidi="ar-SA"/>
      </w:rPr>
    </w:lvl>
    <w:lvl w:ilvl="2" w:tplc="D0EEC078">
      <w:numFmt w:val="bullet"/>
      <w:lvlText w:val="•"/>
      <w:lvlJc w:val="left"/>
      <w:pPr>
        <w:ind w:left="2005" w:hanging="300"/>
      </w:pPr>
      <w:rPr>
        <w:rFonts w:hint="default"/>
        <w:lang w:val="pl-PL" w:eastAsia="en-US" w:bidi="ar-SA"/>
      </w:rPr>
    </w:lvl>
    <w:lvl w:ilvl="3" w:tplc="3B2C9B6E">
      <w:numFmt w:val="bullet"/>
      <w:lvlText w:val="•"/>
      <w:lvlJc w:val="left"/>
      <w:pPr>
        <w:ind w:left="2917" w:hanging="300"/>
      </w:pPr>
      <w:rPr>
        <w:rFonts w:hint="default"/>
        <w:lang w:val="pl-PL" w:eastAsia="en-US" w:bidi="ar-SA"/>
      </w:rPr>
    </w:lvl>
    <w:lvl w:ilvl="4" w:tplc="448ABCB4">
      <w:numFmt w:val="bullet"/>
      <w:lvlText w:val="•"/>
      <w:lvlJc w:val="left"/>
      <w:pPr>
        <w:ind w:left="3830" w:hanging="300"/>
      </w:pPr>
      <w:rPr>
        <w:rFonts w:hint="default"/>
        <w:lang w:val="pl-PL" w:eastAsia="en-US" w:bidi="ar-SA"/>
      </w:rPr>
    </w:lvl>
    <w:lvl w:ilvl="5" w:tplc="EE3E5D10">
      <w:numFmt w:val="bullet"/>
      <w:lvlText w:val="•"/>
      <w:lvlJc w:val="left"/>
      <w:pPr>
        <w:ind w:left="4743" w:hanging="300"/>
      </w:pPr>
      <w:rPr>
        <w:rFonts w:hint="default"/>
        <w:lang w:val="pl-PL" w:eastAsia="en-US" w:bidi="ar-SA"/>
      </w:rPr>
    </w:lvl>
    <w:lvl w:ilvl="6" w:tplc="9F8AF74C">
      <w:numFmt w:val="bullet"/>
      <w:lvlText w:val="•"/>
      <w:lvlJc w:val="left"/>
      <w:pPr>
        <w:ind w:left="5655" w:hanging="300"/>
      </w:pPr>
      <w:rPr>
        <w:rFonts w:hint="default"/>
        <w:lang w:val="pl-PL" w:eastAsia="en-US" w:bidi="ar-SA"/>
      </w:rPr>
    </w:lvl>
    <w:lvl w:ilvl="7" w:tplc="C366B5E2">
      <w:numFmt w:val="bullet"/>
      <w:lvlText w:val="•"/>
      <w:lvlJc w:val="left"/>
      <w:pPr>
        <w:ind w:left="6568" w:hanging="300"/>
      </w:pPr>
      <w:rPr>
        <w:rFonts w:hint="default"/>
        <w:lang w:val="pl-PL" w:eastAsia="en-US" w:bidi="ar-SA"/>
      </w:rPr>
    </w:lvl>
    <w:lvl w:ilvl="8" w:tplc="1332B5EE">
      <w:numFmt w:val="bullet"/>
      <w:lvlText w:val="•"/>
      <w:lvlJc w:val="left"/>
      <w:pPr>
        <w:ind w:left="7481" w:hanging="300"/>
      </w:pPr>
      <w:rPr>
        <w:rFonts w:hint="default"/>
        <w:lang w:val="pl-PL" w:eastAsia="en-US" w:bidi="ar-SA"/>
      </w:rPr>
    </w:lvl>
  </w:abstractNum>
  <w:abstractNum w:abstractNumId="12" w15:restartNumberingAfterBreak="0">
    <w:nsid w:val="0B4C1AD0"/>
    <w:multiLevelType w:val="hybridMultilevel"/>
    <w:tmpl w:val="3F5623D0"/>
    <w:lvl w:ilvl="0" w:tplc="1654FCC8">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3" w15:restartNumberingAfterBreak="0">
    <w:nsid w:val="0C683622"/>
    <w:multiLevelType w:val="hybridMultilevel"/>
    <w:tmpl w:val="373A3230"/>
    <w:lvl w:ilvl="0" w:tplc="D72A118C">
      <w:start w:val="1"/>
      <w:numFmt w:val="decimal"/>
      <w:lvlText w:val="%1."/>
      <w:lvlJc w:val="left"/>
      <w:pPr>
        <w:ind w:left="356" w:hanging="240"/>
      </w:pPr>
      <w:rPr>
        <w:rFonts w:ascii="Times New Roman" w:eastAsia="Times New Roman" w:hAnsi="Times New Roman" w:cs="Times New Roman" w:hint="default"/>
        <w:b w:val="0"/>
        <w:bCs w:val="0"/>
        <w:spacing w:val="-2"/>
        <w:w w:val="100"/>
        <w:sz w:val="24"/>
        <w:szCs w:val="24"/>
        <w:lang w:val="pl-PL" w:eastAsia="en-US" w:bidi="ar-SA"/>
      </w:rPr>
    </w:lvl>
    <w:lvl w:ilvl="1" w:tplc="4DE0F3B8">
      <w:numFmt w:val="bullet"/>
      <w:lvlText w:val="•"/>
      <w:lvlJc w:val="left"/>
      <w:pPr>
        <w:ind w:left="1254" w:hanging="240"/>
      </w:pPr>
      <w:rPr>
        <w:rFonts w:hint="default"/>
        <w:lang w:val="pl-PL" w:eastAsia="en-US" w:bidi="ar-SA"/>
      </w:rPr>
    </w:lvl>
    <w:lvl w:ilvl="2" w:tplc="8CAACF48">
      <w:numFmt w:val="bullet"/>
      <w:lvlText w:val="•"/>
      <w:lvlJc w:val="left"/>
      <w:pPr>
        <w:ind w:left="2149" w:hanging="240"/>
      </w:pPr>
      <w:rPr>
        <w:rFonts w:hint="default"/>
        <w:lang w:val="pl-PL" w:eastAsia="en-US" w:bidi="ar-SA"/>
      </w:rPr>
    </w:lvl>
    <w:lvl w:ilvl="3" w:tplc="9788E6EC">
      <w:numFmt w:val="bullet"/>
      <w:lvlText w:val="•"/>
      <w:lvlJc w:val="left"/>
      <w:pPr>
        <w:ind w:left="3043" w:hanging="240"/>
      </w:pPr>
      <w:rPr>
        <w:rFonts w:hint="default"/>
        <w:lang w:val="pl-PL" w:eastAsia="en-US" w:bidi="ar-SA"/>
      </w:rPr>
    </w:lvl>
    <w:lvl w:ilvl="4" w:tplc="6C2EADD2">
      <w:numFmt w:val="bullet"/>
      <w:lvlText w:val="•"/>
      <w:lvlJc w:val="left"/>
      <w:pPr>
        <w:ind w:left="3938" w:hanging="240"/>
      </w:pPr>
      <w:rPr>
        <w:rFonts w:hint="default"/>
        <w:lang w:val="pl-PL" w:eastAsia="en-US" w:bidi="ar-SA"/>
      </w:rPr>
    </w:lvl>
    <w:lvl w:ilvl="5" w:tplc="D0F61A38">
      <w:numFmt w:val="bullet"/>
      <w:lvlText w:val="•"/>
      <w:lvlJc w:val="left"/>
      <w:pPr>
        <w:ind w:left="4833" w:hanging="240"/>
      </w:pPr>
      <w:rPr>
        <w:rFonts w:hint="default"/>
        <w:lang w:val="pl-PL" w:eastAsia="en-US" w:bidi="ar-SA"/>
      </w:rPr>
    </w:lvl>
    <w:lvl w:ilvl="6" w:tplc="4F1420C2">
      <w:numFmt w:val="bullet"/>
      <w:lvlText w:val="•"/>
      <w:lvlJc w:val="left"/>
      <w:pPr>
        <w:ind w:left="5727" w:hanging="240"/>
      </w:pPr>
      <w:rPr>
        <w:rFonts w:hint="default"/>
        <w:lang w:val="pl-PL" w:eastAsia="en-US" w:bidi="ar-SA"/>
      </w:rPr>
    </w:lvl>
    <w:lvl w:ilvl="7" w:tplc="1EAE6210">
      <w:numFmt w:val="bullet"/>
      <w:lvlText w:val="•"/>
      <w:lvlJc w:val="left"/>
      <w:pPr>
        <w:ind w:left="6622" w:hanging="240"/>
      </w:pPr>
      <w:rPr>
        <w:rFonts w:hint="default"/>
        <w:lang w:val="pl-PL" w:eastAsia="en-US" w:bidi="ar-SA"/>
      </w:rPr>
    </w:lvl>
    <w:lvl w:ilvl="8" w:tplc="88A812EE">
      <w:numFmt w:val="bullet"/>
      <w:lvlText w:val="•"/>
      <w:lvlJc w:val="left"/>
      <w:pPr>
        <w:ind w:left="7517" w:hanging="240"/>
      </w:pPr>
      <w:rPr>
        <w:rFonts w:hint="default"/>
        <w:lang w:val="pl-PL" w:eastAsia="en-US" w:bidi="ar-SA"/>
      </w:rPr>
    </w:lvl>
  </w:abstractNum>
  <w:abstractNum w:abstractNumId="14" w15:restartNumberingAfterBreak="0">
    <w:nsid w:val="0EBC70A8"/>
    <w:multiLevelType w:val="hybridMultilevel"/>
    <w:tmpl w:val="8604C38C"/>
    <w:lvl w:ilvl="0" w:tplc="669E1172">
      <w:start w:val="1"/>
      <w:numFmt w:val="decimal"/>
      <w:lvlText w:val="%1."/>
      <w:lvlJc w:val="left"/>
      <w:pPr>
        <w:ind w:left="116" w:hanging="201"/>
      </w:pPr>
      <w:rPr>
        <w:rFonts w:asciiTheme="majorBidi" w:eastAsia="Times New Roman" w:hAnsiTheme="majorBidi" w:cstheme="majorBidi"/>
        <w:spacing w:val="-13"/>
        <w:w w:val="100"/>
        <w:sz w:val="22"/>
        <w:szCs w:val="22"/>
        <w:lang w:val="pl-PL" w:eastAsia="en-US" w:bidi="ar-SA"/>
      </w:rPr>
    </w:lvl>
    <w:lvl w:ilvl="1" w:tplc="0F42AA00">
      <w:numFmt w:val="bullet"/>
      <w:lvlText w:val="•"/>
      <w:lvlJc w:val="left"/>
      <w:pPr>
        <w:ind w:left="1038" w:hanging="201"/>
      </w:pPr>
      <w:rPr>
        <w:rFonts w:hint="default"/>
        <w:lang w:val="pl-PL" w:eastAsia="en-US" w:bidi="ar-SA"/>
      </w:rPr>
    </w:lvl>
    <w:lvl w:ilvl="2" w:tplc="6FC08EA4">
      <w:numFmt w:val="bullet"/>
      <w:lvlText w:val="•"/>
      <w:lvlJc w:val="left"/>
      <w:pPr>
        <w:ind w:left="1957" w:hanging="201"/>
      </w:pPr>
      <w:rPr>
        <w:rFonts w:hint="default"/>
        <w:lang w:val="pl-PL" w:eastAsia="en-US" w:bidi="ar-SA"/>
      </w:rPr>
    </w:lvl>
    <w:lvl w:ilvl="3" w:tplc="AC28FE8C">
      <w:numFmt w:val="bullet"/>
      <w:lvlText w:val="•"/>
      <w:lvlJc w:val="left"/>
      <w:pPr>
        <w:ind w:left="2875" w:hanging="201"/>
      </w:pPr>
      <w:rPr>
        <w:rFonts w:hint="default"/>
        <w:lang w:val="pl-PL" w:eastAsia="en-US" w:bidi="ar-SA"/>
      </w:rPr>
    </w:lvl>
    <w:lvl w:ilvl="4" w:tplc="CABAC48C">
      <w:numFmt w:val="bullet"/>
      <w:lvlText w:val="•"/>
      <w:lvlJc w:val="left"/>
      <w:pPr>
        <w:ind w:left="3794" w:hanging="201"/>
      </w:pPr>
      <w:rPr>
        <w:rFonts w:hint="default"/>
        <w:lang w:val="pl-PL" w:eastAsia="en-US" w:bidi="ar-SA"/>
      </w:rPr>
    </w:lvl>
    <w:lvl w:ilvl="5" w:tplc="D8F26200">
      <w:numFmt w:val="bullet"/>
      <w:lvlText w:val="•"/>
      <w:lvlJc w:val="left"/>
      <w:pPr>
        <w:ind w:left="4713" w:hanging="201"/>
      </w:pPr>
      <w:rPr>
        <w:rFonts w:hint="default"/>
        <w:lang w:val="pl-PL" w:eastAsia="en-US" w:bidi="ar-SA"/>
      </w:rPr>
    </w:lvl>
    <w:lvl w:ilvl="6" w:tplc="10B68534">
      <w:numFmt w:val="bullet"/>
      <w:lvlText w:val="•"/>
      <w:lvlJc w:val="left"/>
      <w:pPr>
        <w:ind w:left="5631" w:hanging="201"/>
      </w:pPr>
      <w:rPr>
        <w:rFonts w:hint="default"/>
        <w:lang w:val="pl-PL" w:eastAsia="en-US" w:bidi="ar-SA"/>
      </w:rPr>
    </w:lvl>
    <w:lvl w:ilvl="7" w:tplc="932C7730">
      <w:numFmt w:val="bullet"/>
      <w:lvlText w:val="•"/>
      <w:lvlJc w:val="left"/>
      <w:pPr>
        <w:ind w:left="6550" w:hanging="201"/>
      </w:pPr>
      <w:rPr>
        <w:rFonts w:hint="default"/>
        <w:lang w:val="pl-PL" w:eastAsia="en-US" w:bidi="ar-SA"/>
      </w:rPr>
    </w:lvl>
    <w:lvl w:ilvl="8" w:tplc="0DB4098A">
      <w:numFmt w:val="bullet"/>
      <w:lvlText w:val="•"/>
      <w:lvlJc w:val="left"/>
      <w:pPr>
        <w:ind w:left="7469" w:hanging="201"/>
      </w:pPr>
      <w:rPr>
        <w:rFonts w:hint="default"/>
        <w:lang w:val="pl-PL" w:eastAsia="en-US" w:bidi="ar-SA"/>
      </w:rPr>
    </w:lvl>
  </w:abstractNum>
  <w:abstractNum w:abstractNumId="15" w15:restartNumberingAfterBreak="0">
    <w:nsid w:val="0F043F36"/>
    <w:multiLevelType w:val="hybridMultilevel"/>
    <w:tmpl w:val="C95A1342"/>
    <w:name w:val="WW8Num12222222222222222222222222222222222222222222"/>
    <w:lvl w:ilvl="0" w:tplc="666C99B6">
      <w:numFmt w:val="bullet"/>
      <w:lvlText w:val="•"/>
      <w:lvlJc w:val="left"/>
      <w:pPr>
        <w:ind w:left="1440" w:hanging="360"/>
      </w:pPr>
      <w:rPr>
        <w:rFonts w:hint="default"/>
        <w:lang w:val="pl-PL" w:eastAsia="en-US" w:bidi="ar-S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1854B34"/>
    <w:multiLevelType w:val="hybridMultilevel"/>
    <w:tmpl w:val="7AE2C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BC5933"/>
    <w:multiLevelType w:val="hybridMultilevel"/>
    <w:tmpl w:val="9A38D4D8"/>
    <w:lvl w:ilvl="0" w:tplc="159C7B02">
      <w:start w:val="1"/>
      <w:numFmt w:val="decimal"/>
      <w:lvlText w:val="%1."/>
      <w:lvlJc w:val="left"/>
      <w:pPr>
        <w:ind w:left="116" w:hanging="236"/>
      </w:pPr>
      <w:rPr>
        <w:rFonts w:hint="default"/>
        <w:w w:val="100"/>
        <w:lang w:val="pl-PL" w:eastAsia="en-US" w:bidi="ar-SA"/>
      </w:rPr>
    </w:lvl>
    <w:lvl w:ilvl="1" w:tplc="5BAADC16">
      <w:numFmt w:val="bullet"/>
      <w:lvlText w:val="•"/>
      <w:lvlJc w:val="left"/>
      <w:pPr>
        <w:ind w:left="1038" w:hanging="236"/>
      </w:pPr>
      <w:rPr>
        <w:rFonts w:hint="default"/>
        <w:lang w:val="pl-PL" w:eastAsia="en-US" w:bidi="ar-SA"/>
      </w:rPr>
    </w:lvl>
    <w:lvl w:ilvl="2" w:tplc="BAD63E92">
      <w:numFmt w:val="bullet"/>
      <w:lvlText w:val="•"/>
      <w:lvlJc w:val="left"/>
      <w:pPr>
        <w:ind w:left="1957" w:hanging="236"/>
      </w:pPr>
      <w:rPr>
        <w:rFonts w:hint="default"/>
        <w:lang w:val="pl-PL" w:eastAsia="en-US" w:bidi="ar-SA"/>
      </w:rPr>
    </w:lvl>
    <w:lvl w:ilvl="3" w:tplc="BB74079C">
      <w:numFmt w:val="bullet"/>
      <w:lvlText w:val="•"/>
      <w:lvlJc w:val="left"/>
      <w:pPr>
        <w:ind w:left="2875" w:hanging="236"/>
      </w:pPr>
      <w:rPr>
        <w:rFonts w:hint="default"/>
        <w:lang w:val="pl-PL" w:eastAsia="en-US" w:bidi="ar-SA"/>
      </w:rPr>
    </w:lvl>
    <w:lvl w:ilvl="4" w:tplc="473C33EA">
      <w:numFmt w:val="bullet"/>
      <w:lvlText w:val="•"/>
      <w:lvlJc w:val="left"/>
      <w:pPr>
        <w:ind w:left="3794" w:hanging="236"/>
      </w:pPr>
      <w:rPr>
        <w:rFonts w:hint="default"/>
        <w:lang w:val="pl-PL" w:eastAsia="en-US" w:bidi="ar-SA"/>
      </w:rPr>
    </w:lvl>
    <w:lvl w:ilvl="5" w:tplc="FFCA8932">
      <w:numFmt w:val="bullet"/>
      <w:lvlText w:val="•"/>
      <w:lvlJc w:val="left"/>
      <w:pPr>
        <w:ind w:left="4713" w:hanging="236"/>
      </w:pPr>
      <w:rPr>
        <w:rFonts w:hint="default"/>
        <w:lang w:val="pl-PL" w:eastAsia="en-US" w:bidi="ar-SA"/>
      </w:rPr>
    </w:lvl>
    <w:lvl w:ilvl="6" w:tplc="B1800FD0">
      <w:numFmt w:val="bullet"/>
      <w:lvlText w:val="•"/>
      <w:lvlJc w:val="left"/>
      <w:pPr>
        <w:ind w:left="5631" w:hanging="236"/>
      </w:pPr>
      <w:rPr>
        <w:rFonts w:hint="default"/>
        <w:lang w:val="pl-PL" w:eastAsia="en-US" w:bidi="ar-SA"/>
      </w:rPr>
    </w:lvl>
    <w:lvl w:ilvl="7" w:tplc="FD426696">
      <w:numFmt w:val="bullet"/>
      <w:lvlText w:val="•"/>
      <w:lvlJc w:val="left"/>
      <w:pPr>
        <w:ind w:left="6550" w:hanging="236"/>
      </w:pPr>
      <w:rPr>
        <w:rFonts w:hint="default"/>
        <w:lang w:val="pl-PL" w:eastAsia="en-US" w:bidi="ar-SA"/>
      </w:rPr>
    </w:lvl>
    <w:lvl w:ilvl="8" w:tplc="ECD2EC82">
      <w:numFmt w:val="bullet"/>
      <w:lvlText w:val="•"/>
      <w:lvlJc w:val="left"/>
      <w:pPr>
        <w:ind w:left="7469" w:hanging="236"/>
      </w:pPr>
      <w:rPr>
        <w:rFonts w:hint="default"/>
        <w:lang w:val="pl-PL" w:eastAsia="en-US" w:bidi="ar-SA"/>
      </w:rPr>
    </w:lvl>
  </w:abstractNum>
  <w:abstractNum w:abstractNumId="18" w15:restartNumberingAfterBreak="0">
    <w:nsid w:val="1472053C"/>
    <w:multiLevelType w:val="hybridMultilevel"/>
    <w:tmpl w:val="ECF288CA"/>
    <w:lvl w:ilvl="0" w:tplc="2E7CBB1C">
      <w:start w:val="1"/>
      <w:numFmt w:val="decimal"/>
      <w:lvlText w:val="%1."/>
      <w:lvlJc w:val="left"/>
      <w:pPr>
        <w:ind w:left="1636" w:hanging="360"/>
      </w:pPr>
      <w:rPr>
        <w:rFonts w:asciiTheme="majorBidi" w:eastAsia="Times New Roman" w:hAnsiTheme="majorBidi" w:cstheme="majorBidi"/>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9" w15:restartNumberingAfterBreak="0">
    <w:nsid w:val="1595375F"/>
    <w:multiLevelType w:val="hybridMultilevel"/>
    <w:tmpl w:val="9D9AC438"/>
    <w:lvl w:ilvl="0" w:tplc="1CE2764C">
      <w:start w:val="1"/>
      <w:numFmt w:val="decimal"/>
      <w:lvlText w:val="%1."/>
      <w:lvlJc w:val="left"/>
      <w:pPr>
        <w:ind w:left="356" w:hanging="240"/>
      </w:pPr>
      <w:rPr>
        <w:rFonts w:asciiTheme="majorBidi" w:eastAsia="Times New Roman" w:hAnsiTheme="majorBidi" w:cstheme="majorBidi"/>
        <w:spacing w:val="-8"/>
        <w:w w:val="99"/>
        <w:sz w:val="24"/>
        <w:szCs w:val="24"/>
        <w:lang w:val="pl-PL" w:eastAsia="en-US" w:bidi="ar-SA"/>
      </w:rPr>
    </w:lvl>
    <w:lvl w:ilvl="1" w:tplc="C276C242">
      <w:numFmt w:val="bullet"/>
      <w:lvlText w:val="•"/>
      <w:lvlJc w:val="left"/>
      <w:pPr>
        <w:ind w:left="1254" w:hanging="240"/>
      </w:pPr>
      <w:rPr>
        <w:rFonts w:hint="default"/>
        <w:lang w:val="pl-PL" w:eastAsia="en-US" w:bidi="ar-SA"/>
      </w:rPr>
    </w:lvl>
    <w:lvl w:ilvl="2" w:tplc="1AA8F4A8">
      <w:numFmt w:val="bullet"/>
      <w:lvlText w:val="•"/>
      <w:lvlJc w:val="left"/>
      <w:pPr>
        <w:ind w:left="2149" w:hanging="240"/>
      </w:pPr>
      <w:rPr>
        <w:rFonts w:hint="default"/>
        <w:lang w:val="pl-PL" w:eastAsia="en-US" w:bidi="ar-SA"/>
      </w:rPr>
    </w:lvl>
    <w:lvl w:ilvl="3" w:tplc="56683EB2">
      <w:numFmt w:val="bullet"/>
      <w:lvlText w:val="•"/>
      <w:lvlJc w:val="left"/>
      <w:pPr>
        <w:ind w:left="3043" w:hanging="240"/>
      </w:pPr>
      <w:rPr>
        <w:rFonts w:hint="default"/>
        <w:lang w:val="pl-PL" w:eastAsia="en-US" w:bidi="ar-SA"/>
      </w:rPr>
    </w:lvl>
    <w:lvl w:ilvl="4" w:tplc="98BCD82E">
      <w:numFmt w:val="bullet"/>
      <w:lvlText w:val="•"/>
      <w:lvlJc w:val="left"/>
      <w:pPr>
        <w:ind w:left="3938" w:hanging="240"/>
      </w:pPr>
      <w:rPr>
        <w:rFonts w:hint="default"/>
        <w:lang w:val="pl-PL" w:eastAsia="en-US" w:bidi="ar-SA"/>
      </w:rPr>
    </w:lvl>
    <w:lvl w:ilvl="5" w:tplc="F1B0742C">
      <w:numFmt w:val="bullet"/>
      <w:lvlText w:val="•"/>
      <w:lvlJc w:val="left"/>
      <w:pPr>
        <w:ind w:left="4833" w:hanging="240"/>
      </w:pPr>
      <w:rPr>
        <w:rFonts w:hint="default"/>
        <w:lang w:val="pl-PL" w:eastAsia="en-US" w:bidi="ar-SA"/>
      </w:rPr>
    </w:lvl>
    <w:lvl w:ilvl="6" w:tplc="25EADD60">
      <w:numFmt w:val="bullet"/>
      <w:lvlText w:val="•"/>
      <w:lvlJc w:val="left"/>
      <w:pPr>
        <w:ind w:left="5727" w:hanging="240"/>
      </w:pPr>
      <w:rPr>
        <w:rFonts w:hint="default"/>
        <w:lang w:val="pl-PL" w:eastAsia="en-US" w:bidi="ar-SA"/>
      </w:rPr>
    </w:lvl>
    <w:lvl w:ilvl="7" w:tplc="56B49C9E">
      <w:numFmt w:val="bullet"/>
      <w:lvlText w:val="•"/>
      <w:lvlJc w:val="left"/>
      <w:pPr>
        <w:ind w:left="6622" w:hanging="240"/>
      </w:pPr>
      <w:rPr>
        <w:rFonts w:hint="default"/>
        <w:lang w:val="pl-PL" w:eastAsia="en-US" w:bidi="ar-SA"/>
      </w:rPr>
    </w:lvl>
    <w:lvl w:ilvl="8" w:tplc="EC16B704">
      <w:numFmt w:val="bullet"/>
      <w:lvlText w:val="•"/>
      <w:lvlJc w:val="left"/>
      <w:pPr>
        <w:ind w:left="7517" w:hanging="240"/>
      </w:pPr>
      <w:rPr>
        <w:rFonts w:hint="default"/>
        <w:lang w:val="pl-PL" w:eastAsia="en-US" w:bidi="ar-SA"/>
      </w:rPr>
    </w:lvl>
  </w:abstractNum>
  <w:abstractNum w:abstractNumId="20" w15:restartNumberingAfterBreak="0">
    <w:nsid w:val="1F1104CE"/>
    <w:multiLevelType w:val="hybridMultilevel"/>
    <w:tmpl w:val="7ACA32E2"/>
    <w:lvl w:ilvl="0" w:tplc="0415000F">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1" w15:restartNumberingAfterBreak="0">
    <w:nsid w:val="23A47CB5"/>
    <w:multiLevelType w:val="hybridMultilevel"/>
    <w:tmpl w:val="33CA201C"/>
    <w:lvl w:ilvl="0" w:tplc="40EE5942">
      <w:start w:val="1"/>
      <w:numFmt w:val="decimal"/>
      <w:lvlText w:val="%1."/>
      <w:lvlJc w:val="left"/>
      <w:pPr>
        <w:ind w:left="116" w:hanging="336"/>
      </w:pPr>
      <w:rPr>
        <w:rFonts w:asciiTheme="majorBidi" w:eastAsia="Times New Roman" w:hAnsiTheme="majorBidi" w:cstheme="majorBidi"/>
        <w:spacing w:val="-8"/>
        <w:w w:val="99"/>
        <w:sz w:val="24"/>
        <w:szCs w:val="24"/>
        <w:lang w:val="pl-PL" w:eastAsia="en-US" w:bidi="ar-SA"/>
      </w:rPr>
    </w:lvl>
    <w:lvl w:ilvl="1" w:tplc="8BACC146">
      <w:numFmt w:val="bullet"/>
      <w:lvlText w:val="•"/>
      <w:lvlJc w:val="left"/>
      <w:pPr>
        <w:ind w:left="1038" w:hanging="336"/>
      </w:pPr>
      <w:rPr>
        <w:rFonts w:hint="default"/>
        <w:lang w:val="pl-PL" w:eastAsia="en-US" w:bidi="ar-SA"/>
      </w:rPr>
    </w:lvl>
    <w:lvl w:ilvl="2" w:tplc="355427DE">
      <w:numFmt w:val="bullet"/>
      <w:lvlText w:val="•"/>
      <w:lvlJc w:val="left"/>
      <w:pPr>
        <w:ind w:left="1957" w:hanging="336"/>
      </w:pPr>
      <w:rPr>
        <w:rFonts w:hint="default"/>
        <w:lang w:val="pl-PL" w:eastAsia="en-US" w:bidi="ar-SA"/>
      </w:rPr>
    </w:lvl>
    <w:lvl w:ilvl="3" w:tplc="B772393E">
      <w:numFmt w:val="bullet"/>
      <w:lvlText w:val="•"/>
      <w:lvlJc w:val="left"/>
      <w:pPr>
        <w:ind w:left="2875" w:hanging="336"/>
      </w:pPr>
      <w:rPr>
        <w:rFonts w:hint="default"/>
        <w:lang w:val="pl-PL" w:eastAsia="en-US" w:bidi="ar-SA"/>
      </w:rPr>
    </w:lvl>
    <w:lvl w:ilvl="4" w:tplc="54828604">
      <w:numFmt w:val="bullet"/>
      <w:lvlText w:val="•"/>
      <w:lvlJc w:val="left"/>
      <w:pPr>
        <w:ind w:left="3794" w:hanging="336"/>
      </w:pPr>
      <w:rPr>
        <w:rFonts w:hint="default"/>
        <w:lang w:val="pl-PL" w:eastAsia="en-US" w:bidi="ar-SA"/>
      </w:rPr>
    </w:lvl>
    <w:lvl w:ilvl="5" w:tplc="EBE2CD70">
      <w:numFmt w:val="bullet"/>
      <w:lvlText w:val="•"/>
      <w:lvlJc w:val="left"/>
      <w:pPr>
        <w:ind w:left="4713" w:hanging="336"/>
      </w:pPr>
      <w:rPr>
        <w:rFonts w:hint="default"/>
        <w:lang w:val="pl-PL" w:eastAsia="en-US" w:bidi="ar-SA"/>
      </w:rPr>
    </w:lvl>
    <w:lvl w:ilvl="6" w:tplc="DD988F54">
      <w:numFmt w:val="bullet"/>
      <w:lvlText w:val="•"/>
      <w:lvlJc w:val="left"/>
      <w:pPr>
        <w:ind w:left="5631" w:hanging="336"/>
      </w:pPr>
      <w:rPr>
        <w:rFonts w:hint="default"/>
        <w:lang w:val="pl-PL" w:eastAsia="en-US" w:bidi="ar-SA"/>
      </w:rPr>
    </w:lvl>
    <w:lvl w:ilvl="7" w:tplc="34A4082E">
      <w:numFmt w:val="bullet"/>
      <w:lvlText w:val="•"/>
      <w:lvlJc w:val="left"/>
      <w:pPr>
        <w:ind w:left="6550" w:hanging="336"/>
      </w:pPr>
      <w:rPr>
        <w:rFonts w:hint="default"/>
        <w:lang w:val="pl-PL" w:eastAsia="en-US" w:bidi="ar-SA"/>
      </w:rPr>
    </w:lvl>
    <w:lvl w:ilvl="8" w:tplc="20FA56DC">
      <w:numFmt w:val="bullet"/>
      <w:lvlText w:val="•"/>
      <w:lvlJc w:val="left"/>
      <w:pPr>
        <w:ind w:left="7469" w:hanging="336"/>
      </w:pPr>
      <w:rPr>
        <w:rFonts w:hint="default"/>
        <w:lang w:val="pl-PL" w:eastAsia="en-US" w:bidi="ar-SA"/>
      </w:rPr>
    </w:lvl>
  </w:abstractNum>
  <w:abstractNum w:abstractNumId="22" w15:restartNumberingAfterBreak="0">
    <w:nsid w:val="2CFE5277"/>
    <w:multiLevelType w:val="hybridMultilevel"/>
    <w:tmpl w:val="27BEECC4"/>
    <w:lvl w:ilvl="0" w:tplc="BBA2C0F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DE77CC4"/>
    <w:multiLevelType w:val="hybridMultilevel"/>
    <w:tmpl w:val="5F48BEC2"/>
    <w:lvl w:ilvl="0" w:tplc="20D4C3D6">
      <w:start w:val="1"/>
      <w:numFmt w:val="decimal"/>
      <w:lvlText w:val="%1."/>
      <w:lvlJc w:val="left"/>
      <w:pPr>
        <w:ind w:left="1491" w:hanging="360"/>
      </w:pPr>
      <w:rPr>
        <w:rFonts w:hint="default"/>
      </w:rPr>
    </w:lvl>
    <w:lvl w:ilvl="1" w:tplc="04150019" w:tentative="1">
      <w:start w:val="1"/>
      <w:numFmt w:val="lowerLetter"/>
      <w:lvlText w:val="%2."/>
      <w:lvlJc w:val="left"/>
      <w:pPr>
        <w:ind w:left="2211" w:hanging="360"/>
      </w:pPr>
    </w:lvl>
    <w:lvl w:ilvl="2" w:tplc="0415001B" w:tentative="1">
      <w:start w:val="1"/>
      <w:numFmt w:val="lowerRoman"/>
      <w:lvlText w:val="%3."/>
      <w:lvlJc w:val="right"/>
      <w:pPr>
        <w:ind w:left="2931" w:hanging="180"/>
      </w:pPr>
    </w:lvl>
    <w:lvl w:ilvl="3" w:tplc="0415000F" w:tentative="1">
      <w:start w:val="1"/>
      <w:numFmt w:val="decimal"/>
      <w:lvlText w:val="%4."/>
      <w:lvlJc w:val="left"/>
      <w:pPr>
        <w:ind w:left="3651" w:hanging="360"/>
      </w:pPr>
    </w:lvl>
    <w:lvl w:ilvl="4" w:tplc="04150019" w:tentative="1">
      <w:start w:val="1"/>
      <w:numFmt w:val="lowerLetter"/>
      <w:lvlText w:val="%5."/>
      <w:lvlJc w:val="left"/>
      <w:pPr>
        <w:ind w:left="4371" w:hanging="360"/>
      </w:pPr>
    </w:lvl>
    <w:lvl w:ilvl="5" w:tplc="0415001B" w:tentative="1">
      <w:start w:val="1"/>
      <w:numFmt w:val="lowerRoman"/>
      <w:lvlText w:val="%6."/>
      <w:lvlJc w:val="right"/>
      <w:pPr>
        <w:ind w:left="5091" w:hanging="180"/>
      </w:pPr>
    </w:lvl>
    <w:lvl w:ilvl="6" w:tplc="0415000F" w:tentative="1">
      <w:start w:val="1"/>
      <w:numFmt w:val="decimal"/>
      <w:lvlText w:val="%7."/>
      <w:lvlJc w:val="left"/>
      <w:pPr>
        <w:ind w:left="5811" w:hanging="360"/>
      </w:pPr>
    </w:lvl>
    <w:lvl w:ilvl="7" w:tplc="04150019" w:tentative="1">
      <w:start w:val="1"/>
      <w:numFmt w:val="lowerLetter"/>
      <w:lvlText w:val="%8."/>
      <w:lvlJc w:val="left"/>
      <w:pPr>
        <w:ind w:left="6531" w:hanging="360"/>
      </w:pPr>
    </w:lvl>
    <w:lvl w:ilvl="8" w:tplc="0415001B" w:tentative="1">
      <w:start w:val="1"/>
      <w:numFmt w:val="lowerRoman"/>
      <w:lvlText w:val="%9."/>
      <w:lvlJc w:val="right"/>
      <w:pPr>
        <w:ind w:left="7251" w:hanging="180"/>
      </w:pPr>
    </w:lvl>
  </w:abstractNum>
  <w:abstractNum w:abstractNumId="24" w15:restartNumberingAfterBreak="0">
    <w:nsid w:val="3E5043FB"/>
    <w:multiLevelType w:val="hybridMultilevel"/>
    <w:tmpl w:val="6BE226CE"/>
    <w:name w:val="WW8Num122222222222222222222222222222222222"/>
    <w:lvl w:ilvl="0" w:tplc="666C99B6">
      <w:numFmt w:val="bullet"/>
      <w:lvlText w:val="•"/>
      <w:lvlJc w:val="left"/>
      <w:pPr>
        <w:ind w:left="1429" w:hanging="360"/>
      </w:pPr>
      <w:rPr>
        <w:rFonts w:hint="default"/>
        <w:lang w:val="pl-PL" w:eastAsia="en-US" w:bidi="ar-S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F4B676A"/>
    <w:multiLevelType w:val="hybridMultilevel"/>
    <w:tmpl w:val="1A2C760A"/>
    <w:lvl w:ilvl="0" w:tplc="D63C5330">
      <w:start w:val="1"/>
      <w:numFmt w:val="decimal"/>
      <w:lvlText w:val="%1)"/>
      <w:lvlJc w:val="left"/>
      <w:pPr>
        <w:ind w:left="116" w:hanging="260"/>
      </w:pPr>
      <w:rPr>
        <w:rFonts w:ascii="Times New Roman" w:eastAsia="Times New Roman" w:hAnsi="Times New Roman" w:cs="Times New Roman" w:hint="default"/>
        <w:spacing w:val="-5"/>
        <w:w w:val="99"/>
        <w:sz w:val="24"/>
        <w:szCs w:val="24"/>
        <w:lang w:val="pl-PL" w:eastAsia="en-US" w:bidi="ar-SA"/>
      </w:rPr>
    </w:lvl>
    <w:lvl w:ilvl="1" w:tplc="C83C31E2">
      <w:numFmt w:val="bullet"/>
      <w:lvlText w:val="•"/>
      <w:lvlJc w:val="left"/>
      <w:pPr>
        <w:ind w:left="1038" w:hanging="260"/>
      </w:pPr>
      <w:rPr>
        <w:rFonts w:hint="default"/>
        <w:lang w:val="pl-PL" w:eastAsia="en-US" w:bidi="ar-SA"/>
      </w:rPr>
    </w:lvl>
    <w:lvl w:ilvl="2" w:tplc="172653C6">
      <w:numFmt w:val="bullet"/>
      <w:lvlText w:val="•"/>
      <w:lvlJc w:val="left"/>
      <w:pPr>
        <w:ind w:left="1957" w:hanging="260"/>
      </w:pPr>
      <w:rPr>
        <w:rFonts w:hint="default"/>
        <w:lang w:val="pl-PL" w:eastAsia="en-US" w:bidi="ar-SA"/>
      </w:rPr>
    </w:lvl>
    <w:lvl w:ilvl="3" w:tplc="2E4C6104">
      <w:numFmt w:val="bullet"/>
      <w:lvlText w:val="•"/>
      <w:lvlJc w:val="left"/>
      <w:pPr>
        <w:ind w:left="2875" w:hanging="260"/>
      </w:pPr>
      <w:rPr>
        <w:rFonts w:hint="default"/>
        <w:lang w:val="pl-PL" w:eastAsia="en-US" w:bidi="ar-SA"/>
      </w:rPr>
    </w:lvl>
    <w:lvl w:ilvl="4" w:tplc="6A98CF4E">
      <w:numFmt w:val="bullet"/>
      <w:lvlText w:val="•"/>
      <w:lvlJc w:val="left"/>
      <w:pPr>
        <w:ind w:left="3794" w:hanging="260"/>
      </w:pPr>
      <w:rPr>
        <w:rFonts w:hint="default"/>
        <w:lang w:val="pl-PL" w:eastAsia="en-US" w:bidi="ar-SA"/>
      </w:rPr>
    </w:lvl>
    <w:lvl w:ilvl="5" w:tplc="A04ACA20">
      <w:numFmt w:val="bullet"/>
      <w:lvlText w:val="•"/>
      <w:lvlJc w:val="left"/>
      <w:pPr>
        <w:ind w:left="4713" w:hanging="260"/>
      </w:pPr>
      <w:rPr>
        <w:rFonts w:hint="default"/>
        <w:lang w:val="pl-PL" w:eastAsia="en-US" w:bidi="ar-SA"/>
      </w:rPr>
    </w:lvl>
    <w:lvl w:ilvl="6" w:tplc="DF6A995C">
      <w:numFmt w:val="bullet"/>
      <w:lvlText w:val="•"/>
      <w:lvlJc w:val="left"/>
      <w:pPr>
        <w:ind w:left="5631" w:hanging="260"/>
      </w:pPr>
      <w:rPr>
        <w:rFonts w:hint="default"/>
        <w:lang w:val="pl-PL" w:eastAsia="en-US" w:bidi="ar-SA"/>
      </w:rPr>
    </w:lvl>
    <w:lvl w:ilvl="7" w:tplc="E7146DDA">
      <w:numFmt w:val="bullet"/>
      <w:lvlText w:val="•"/>
      <w:lvlJc w:val="left"/>
      <w:pPr>
        <w:ind w:left="6550" w:hanging="260"/>
      </w:pPr>
      <w:rPr>
        <w:rFonts w:hint="default"/>
        <w:lang w:val="pl-PL" w:eastAsia="en-US" w:bidi="ar-SA"/>
      </w:rPr>
    </w:lvl>
    <w:lvl w:ilvl="8" w:tplc="DC461B42">
      <w:numFmt w:val="bullet"/>
      <w:lvlText w:val="•"/>
      <w:lvlJc w:val="left"/>
      <w:pPr>
        <w:ind w:left="7469" w:hanging="260"/>
      </w:pPr>
      <w:rPr>
        <w:rFonts w:hint="default"/>
        <w:lang w:val="pl-PL" w:eastAsia="en-US" w:bidi="ar-SA"/>
      </w:rPr>
    </w:lvl>
  </w:abstractNum>
  <w:abstractNum w:abstractNumId="26" w15:restartNumberingAfterBreak="0">
    <w:nsid w:val="40F111AB"/>
    <w:multiLevelType w:val="hybridMultilevel"/>
    <w:tmpl w:val="5720D37E"/>
    <w:lvl w:ilvl="0" w:tplc="C8DAEE30">
      <w:start w:val="1"/>
      <w:numFmt w:val="decimal"/>
      <w:lvlText w:val="%1."/>
      <w:lvlJc w:val="left"/>
      <w:pPr>
        <w:ind w:left="720" w:hanging="360"/>
      </w:pPr>
      <w:rPr>
        <w:rFonts w:asciiTheme="majorBidi" w:eastAsia="Times New Roman" w:hAnsiTheme="majorBidi" w:cstheme="majorBidi" w:hint="default"/>
        <w:b w:val="0"/>
        <w:i w:val="0"/>
        <w:strike w:val="0"/>
        <w:dstrike w:val="0"/>
        <w:color w:val="000000"/>
        <w:spacing w:val="-3"/>
        <w:w w:val="100"/>
        <w:position w:val="0"/>
        <w:sz w:val="22"/>
        <w:szCs w:val="22"/>
        <w:u w:val="none" w:color="000000"/>
        <w:shd w:val="clear" w:color="auto" w:fill="auto"/>
        <w:vertAlign w:val="baseline"/>
        <w:lang w:val="pl-PL" w:eastAsia="en-US" w:bidi="ar-SA"/>
      </w:rPr>
    </w:lvl>
    <w:lvl w:ilvl="1" w:tplc="CAF2276E">
      <w:numFmt w:val="bullet"/>
      <w:lvlText w:val="•"/>
      <w:lvlJc w:val="left"/>
      <w:pPr>
        <w:ind w:left="1272" w:hanging="260"/>
      </w:pPr>
      <w:rPr>
        <w:rFonts w:hint="default"/>
        <w:lang w:val="pl-PL" w:eastAsia="en-US" w:bidi="ar-SA"/>
      </w:rPr>
    </w:lvl>
    <w:lvl w:ilvl="2" w:tplc="13B66AF2">
      <w:numFmt w:val="bullet"/>
      <w:lvlText w:val="•"/>
      <w:lvlJc w:val="left"/>
      <w:pPr>
        <w:ind w:left="2165" w:hanging="260"/>
      </w:pPr>
      <w:rPr>
        <w:rFonts w:hint="default"/>
        <w:lang w:val="pl-PL" w:eastAsia="en-US" w:bidi="ar-SA"/>
      </w:rPr>
    </w:lvl>
    <w:lvl w:ilvl="3" w:tplc="2098B2D8">
      <w:numFmt w:val="bullet"/>
      <w:lvlText w:val="•"/>
      <w:lvlJc w:val="left"/>
      <w:pPr>
        <w:ind w:left="3057" w:hanging="260"/>
      </w:pPr>
      <w:rPr>
        <w:rFonts w:hint="default"/>
        <w:lang w:val="pl-PL" w:eastAsia="en-US" w:bidi="ar-SA"/>
      </w:rPr>
    </w:lvl>
    <w:lvl w:ilvl="4" w:tplc="964C52F4">
      <w:numFmt w:val="bullet"/>
      <w:lvlText w:val="•"/>
      <w:lvlJc w:val="left"/>
      <w:pPr>
        <w:ind w:left="3950" w:hanging="260"/>
      </w:pPr>
      <w:rPr>
        <w:rFonts w:hint="default"/>
        <w:lang w:val="pl-PL" w:eastAsia="en-US" w:bidi="ar-SA"/>
      </w:rPr>
    </w:lvl>
    <w:lvl w:ilvl="5" w:tplc="D9E6087E">
      <w:numFmt w:val="bullet"/>
      <w:lvlText w:val="•"/>
      <w:lvlJc w:val="left"/>
      <w:pPr>
        <w:ind w:left="4843" w:hanging="260"/>
      </w:pPr>
      <w:rPr>
        <w:rFonts w:hint="default"/>
        <w:lang w:val="pl-PL" w:eastAsia="en-US" w:bidi="ar-SA"/>
      </w:rPr>
    </w:lvl>
    <w:lvl w:ilvl="6" w:tplc="4D2028BA">
      <w:numFmt w:val="bullet"/>
      <w:lvlText w:val="•"/>
      <w:lvlJc w:val="left"/>
      <w:pPr>
        <w:ind w:left="5735" w:hanging="260"/>
      </w:pPr>
      <w:rPr>
        <w:rFonts w:hint="default"/>
        <w:lang w:val="pl-PL" w:eastAsia="en-US" w:bidi="ar-SA"/>
      </w:rPr>
    </w:lvl>
    <w:lvl w:ilvl="7" w:tplc="ABF6A5FE">
      <w:numFmt w:val="bullet"/>
      <w:lvlText w:val="•"/>
      <w:lvlJc w:val="left"/>
      <w:pPr>
        <w:ind w:left="6628" w:hanging="260"/>
      </w:pPr>
      <w:rPr>
        <w:rFonts w:hint="default"/>
        <w:lang w:val="pl-PL" w:eastAsia="en-US" w:bidi="ar-SA"/>
      </w:rPr>
    </w:lvl>
    <w:lvl w:ilvl="8" w:tplc="91061080">
      <w:numFmt w:val="bullet"/>
      <w:lvlText w:val="•"/>
      <w:lvlJc w:val="left"/>
      <w:pPr>
        <w:ind w:left="7521" w:hanging="260"/>
      </w:pPr>
      <w:rPr>
        <w:rFonts w:hint="default"/>
        <w:lang w:val="pl-PL" w:eastAsia="en-US" w:bidi="ar-SA"/>
      </w:rPr>
    </w:lvl>
  </w:abstractNum>
  <w:abstractNum w:abstractNumId="27" w15:restartNumberingAfterBreak="0">
    <w:nsid w:val="46F147BF"/>
    <w:multiLevelType w:val="hybridMultilevel"/>
    <w:tmpl w:val="A54A7802"/>
    <w:name w:val="WW8Num12222222222222222222222222222222222"/>
    <w:lvl w:ilvl="0" w:tplc="666C99B6">
      <w:numFmt w:val="bullet"/>
      <w:lvlText w:val="•"/>
      <w:lvlJc w:val="left"/>
      <w:pPr>
        <w:ind w:left="144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F15AB5"/>
    <w:multiLevelType w:val="hybridMultilevel"/>
    <w:tmpl w:val="136C86B2"/>
    <w:name w:val="WW8Num1222222222222222222222222222222222"/>
    <w:lvl w:ilvl="0" w:tplc="666C99B6">
      <w:numFmt w:val="bullet"/>
      <w:lvlText w:val="•"/>
      <w:lvlJc w:val="left"/>
      <w:pPr>
        <w:ind w:left="1854" w:hanging="360"/>
      </w:pPr>
      <w:rPr>
        <w:rFonts w:hint="default"/>
        <w:lang w:val="pl-PL" w:eastAsia="en-US" w:bidi="ar-SA"/>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4A1D108D"/>
    <w:multiLevelType w:val="hybridMultilevel"/>
    <w:tmpl w:val="C51C747C"/>
    <w:lvl w:ilvl="0" w:tplc="4C26C136">
      <w:start w:val="1"/>
      <w:numFmt w:val="decimal"/>
      <w:lvlText w:val="%1."/>
      <w:lvlJc w:val="left"/>
      <w:pPr>
        <w:ind w:left="116" w:hanging="315"/>
      </w:pPr>
      <w:rPr>
        <w:rFonts w:asciiTheme="majorBidi" w:eastAsia="Times New Roman" w:hAnsiTheme="majorBidi" w:cstheme="majorBidi"/>
        <w:spacing w:val="-5"/>
        <w:w w:val="99"/>
        <w:lang w:val="pl-PL" w:eastAsia="en-US" w:bidi="ar-SA"/>
      </w:rPr>
    </w:lvl>
    <w:lvl w:ilvl="1" w:tplc="2FDA4CE6">
      <w:start w:val="1"/>
      <w:numFmt w:val="decimal"/>
      <w:lvlText w:val="%2."/>
      <w:lvlJc w:val="left"/>
      <w:pPr>
        <w:ind w:left="822" w:hanging="360"/>
      </w:pPr>
      <w:rPr>
        <w:rFonts w:ascii="Times New Roman" w:eastAsia="Times New Roman" w:hAnsi="Times New Roman" w:cs="Times New Roman" w:hint="default"/>
        <w:color w:val="auto"/>
        <w:spacing w:val="-3"/>
        <w:w w:val="100"/>
        <w:sz w:val="24"/>
        <w:szCs w:val="24"/>
        <w:lang w:val="pl-PL" w:eastAsia="en-US" w:bidi="ar-SA"/>
      </w:rPr>
    </w:lvl>
    <w:lvl w:ilvl="2" w:tplc="CFB26646">
      <w:numFmt w:val="bullet"/>
      <w:lvlText w:val="•"/>
      <w:lvlJc w:val="left"/>
      <w:pPr>
        <w:ind w:left="1762" w:hanging="360"/>
      </w:pPr>
      <w:rPr>
        <w:rFonts w:hint="default"/>
        <w:lang w:val="pl-PL" w:eastAsia="en-US" w:bidi="ar-SA"/>
      </w:rPr>
    </w:lvl>
    <w:lvl w:ilvl="3" w:tplc="1972A3E6">
      <w:numFmt w:val="bullet"/>
      <w:lvlText w:val="•"/>
      <w:lvlJc w:val="left"/>
      <w:pPr>
        <w:ind w:left="2705" w:hanging="360"/>
      </w:pPr>
      <w:rPr>
        <w:rFonts w:hint="default"/>
        <w:lang w:val="pl-PL" w:eastAsia="en-US" w:bidi="ar-SA"/>
      </w:rPr>
    </w:lvl>
    <w:lvl w:ilvl="4" w:tplc="4260ECBA">
      <w:numFmt w:val="bullet"/>
      <w:lvlText w:val="•"/>
      <w:lvlJc w:val="left"/>
      <w:pPr>
        <w:ind w:left="3648" w:hanging="360"/>
      </w:pPr>
      <w:rPr>
        <w:rFonts w:hint="default"/>
        <w:lang w:val="pl-PL" w:eastAsia="en-US" w:bidi="ar-SA"/>
      </w:rPr>
    </w:lvl>
    <w:lvl w:ilvl="5" w:tplc="22882608">
      <w:numFmt w:val="bullet"/>
      <w:lvlText w:val="•"/>
      <w:lvlJc w:val="left"/>
      <w:pPr>
        <w:ind w:left="4591" w:hanging="360"/>
      </w:pPr>
      <w:rPr>
        <w:rFonts w:hint="default"/>
        <w:lang w:val="pl-PL" w:eastAsia="en-US" w:bidi="ar-SA"/>
      </w:rPr>
    </w:lvl>
    <w:lvl w:ilvl="6" w:tplc="6758F070">
      <w:numFmt w:val="bullet"/>
      <w:lvlText w:val="•"/>
      <w:lvlJc w:val="left"/>
      <w:pPr>
        <w:ind w:left="5534" w:hanging="360"/>
      </w:pPr>
      <w:rPr>
        <w:rFonts w:hint="default"/>
        <w:lang w:val="pl-PL" w:eastAsia="en-US" w:bidi="ar-SA"/>
      </w:rPr>
    </w:lvl>
    <w:lvl w:ilvl="7" w:tplc="A5A0998A">
      <w:numFmt w:val="bullet"/>
      <w:lvlText w:val="•"/>
      <w:lvlJc w:val="left"/>
      <w:pPr>
        <w:ind w:left="6477" w:hanging="360"/>
      </w:pPr>
      <w:rPr>
        <w:rFonts w:hint="default"/>
        <w:lang w:val="pl-PL" w:eastAsia="en-US" w:bidi="ar-SA"/>
      </w:rPr>
    </w:lvl>
    <w:lvl w:ilvl="8" w:tplc="BF969630">
      <w:numFmt w:val="bullet"/>
      <w:lvlText w:val="•"/>
      <w:lvlJc w:val="left"/>
      <w:pPr>
        <w:ind w:left="7420" w:hanging="360"/>
      </w:pPr>
      <w:rPr>
        <w:rFonts w:hint="default"/>
        <w:lang w:val="pl-PL" w:eastAsia="en-US" w:bidi="ar-SA"/>
      </w:rPr>
    </w:lvl>
  </w:abstractNum>
  <w:abstractNum w:abstractNumId="30" w15:restartNumberingAfterBreak="0">
    <w:nsid w:val="4E53100C"/>
    <w:multiLevelType w:val="hybridMultilevel"/>
    <w:tmpl w:val="B5DAE5BC"/>
    <w:name w:val="WW8Num1222222222222222222222222222222222222"/>
    <w:lvl w:ilvl="0" w:tplc="666C99B6">
      <w:numFmt w:val="bullet"/>
      <w:lvlText w:val="•"/>
      <w:lvlJc w:val="left"/>
      <w:pPr>
        <w:ind w:left="1996" w:hanging="360"/>
      </w:pPr>
      <w:rPr>
        <w:rFonts w:hint="default"/>
        <w:lang w:val="pl-PL" w:eastAsia="en-US" w:bidi="ar-SA"/>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1" w15:restartNumberingAfterBreak="0">
    <w:nsid w:val="50D70234"/>
    <w:multiLevelType w:val="hybridMultilevel"/>
    <w:tmpl w:val="ABA8D024"/>
    <w:lvl w:ilvl="0" w:tplc="B840FA66">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32" w15:restartNumberingAfterBreak="0">
    <w:nsid w:val="52740622"/>
    <w:multiLevelType w:val="hybridMultilevel"/>
    <w:tmpl w:val="DA80F284"/>
    <w:lvl w:ilvl="0" w:tplc="53DA6680">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50324D"/>
    <w:multiLevelType w:val="hybridMultilevel"/>
    <w:tmpl w:val="40CC1E30"/>
    <w:lvl w:ilvl="0" w:tplc="8430B46C">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8D9497A"/>
    <w:multiLevelType w:val="hybridMultilevel"/>
    <w:tmpl w:val="BB06878A"/>
    <w:lvl w:ilvl="0" w:tplc="FC42FAE4">
      <w:start w:val="1"/>
      <w:numFmt w:val="decimal"/>
      <w:lvlText w:val="%1."/>
      <w:lvlJc w:val="left"/>
      <w:pPr>
        <w:ind w:left="720" w:hanging="360"/>
      </w:pPr>
      <w:rPr>
        <w:rFonts w:hint="default"/>
        <w:b w:val="0"/>
        <w:bCs/>
      </w:rPr>
    </w:lvl>
    <w:lvl w:ilvl="1" w:tplc="1C8EB44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582F69"/>
    <w:multiLevelType w:val="hybridMultilevel"/>
    <w:tmpl w:val="96CCA6CC"/>
    <w:lvl w:ilvl="0" w:tplc="FAECB26E">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36" w15:restartNumberingAfterBreak="0">
    <w:nsid w:val="5AF706B2"/>
    <w:multiLevelType w:val="hybridMultilevel"/>
    <w:tmpl w:val="533A2944"/>
    <w:name w:val="WW8Num1222222222222222222222222222222222222222222222"/>
    <w:lvl w:ilvl="0" w:tplc="666C99B6">
      <w:numFmt w:val="bullet"/>
      <w:lvlText w:val="•"/>
      <w:lvlJc w:val="left"/>
      <w:pPr>
        <w:ind w:left="1800" w:hanging="360"/>
      </w:pPr>
      <w:rPr>
        <w:rFonts w:hint="default"/>
        <w:lang w:val="pl-PL" w:eastAsia="en-US" w:bidi="ar-SA"/>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15:restartNumberingAfterBreak="0">
    <w:nsid w:val="66B50BB3"/>
    <w:multiLevelType w:val="hybridMultilevel"/>
    <w:tmpl w:val="7528F9F4"/>
    <w:lvl w:ilvl="0" w:tplc="4A8E8A98">
      <w:start w:val="1"/>
      <w:numFmt w:val="decimal"/>
      <w:lvlText w:val="%1."/>
      <w:lvlJc w:val="left"/>
      <w:pPr>
        <w:ind w:left="1058" w:hanging="360"/>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38" w15:restartNumberingAfterBreak="0">
    <w:nsid w:val="6BFC64FA"/>
    <w:multiLevelType w:val="hybridMultilevel"/>
    <w:tmpl w:val="343E94DE"/>
    <w:name w:val="WW8Num1222222222222222222222222222222222222222222222222222222"/>
    <w:lvl w:ilvl="0" w:tplc="666C99B6">
      <w:numFmt w:val="bullet"/>
      <w:lvlText w:val="•"/>
      <w:lvlJc w:val="left"/>
      <w:pPr>
        <w:ind w:left="1440" w:hanging="360"/>
      </w:pPr>
      <w:rPr>
        <w:rFonts w:hint="default"/>
        <w:lang w:val="pl-PL" w:eastAsia="en-US" w:bidi="ar-S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DC3174D"/>
    <w:multiLevelType w:val="hybridMultilevel"/>
    <w:tmpl w:val="F9B8D1C8"/>
    <w:name w:val="WW8Num12222222222222222222222222222222222222222222222222"/>
    <w:lvl w:ilvl="0" w:tplc="666C99B6">
      <w:numFmt w:val="bullet"/>
      <w:lvlText w:val="•"/>
      <w:lvlJc w:val="left"/>
      <w:pPr>
        <w:ind w:left="1800" w:hanging="360"/>
      </w:pPr>
      <w:rPr>
        <w:rFonts w:hint="default"/>
        <w:lang w:val="pl-PL" w:eastAsia="en-US" w:bidi="ar-SA"/>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15:restartNumberingAfterBreak="0">
    <w:nsid w:val="6F4864DD"/>
    <w:multiLevelType w:val="hybridMultilevel"/>
    <w:tmpl w:val="670CBD1A"/>
    <w:lvl w:ilvl="0" w:tplc="DB56F6C4">
      <w:start w:val="1"/>
      <w:numFmt w:val="decimal"/>
      <w:lvlText w:val="%1."/>
      <w:lvlJc w:val="left"/>
      <w:pPr>
        <w:ind w:left="1080" w:hanging="360"/>
      </w:pPr>
      <w:rPr>
        <w:rFonts w:asciiTheme="majorBidi" w:hAnsiTheme="majorBidi" w:cstheme="majorBidi" w:hint="default"/>
        <w:sz w:val="24"/>
      </w:rPr>
    </w:lvl>
    <w:lvl w:ilvl="1" w:tplc="40126514">
      <w:start w:val="1"/>
      <w:numFmt w:val="upperLetter"/>
      <w:lvlText w:val="%2."/>
      <w:lvlJc w:val="left"/>
      <w:pPr>
        <w:ind w:left="1800" w:hanging="360"/>
      </w:pPr>
      <w:rPr>
        <w:rFonts w:ascii="Roboto" w:eastAsia="Times New Roman" w:hAnsi="Roboto"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11467E8"/>
    <w:multiLevelType w:val="hybridMultilevel"/>
    <w:tmpl w:val="425E83AA"/>
    <w:lvl w:ilvl="0" w:tplc="89223F64">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12D1619"/>
    <w:multiLevelType w:val="hybridMultilevel"/>
    <w:tmpl w:val="FCEC6D4E"/>
    <w:name w:val="WW8Num122222222222222222222222222222222222222222222222222222"/>
    <w:lvl w:ilvl="0" w:tplc="666C99B6">
      <w:numFmt w:val="bullet"/>
      <w:lvlText w:val="•"/>
      <w:lvlJc w:val="left"/>
      <w:pPr>
        <w:ind w:left="720"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CD0A41"/>
    <w:multiLevelType w:val="hybridMultilevel"/>
    <w:tmpl w:val="FB78C334"/>
    <w:lvl w:ilvl="0" w:tplc="12A49470">
      <w:start w:val="1"/>
      <w:numFmt w:val="decimal"/>
      <w:lvlText w:val="%1."/>
      <w:lvlJc w:val="left"/>
      <w:pPr>
        <w:ind w:left="356" w:hanging="240"/>
      </w:pPr>
      <w:rPr>
        <w:rFonts w:ascii="Times New Roman" w:eastAsia="Times New Roman" w:hAnsi="Times New Roman" w:cs="Times New Roman" w:hint="default"/>
        <w:spacing w:val="-8"/>
        <w:w w:val="100"/>
        <w:sz w:val="24"/>
        <w:szCs w:val="24"/>
        <w:lang w:val="pl-PL" w:eastAsia="en-US" w:bidi="ar-SA"/>
      </w:rPr>
    </w:lvl>
    <w:lvl w:ilvl="1" w:tplc="F1841DB2">
      <w:numFmt w:val="bullet"/>
      <w:lvlText w:val="•"/>
      <w:lvlJc w:val="left"/>
      <w:pPr>
        <w:ind w:left="1254" w:hanging="240"/>
      </w:pPr>
      <w:rPr>
        <w:rFonts w:hint="default"/>
        <w:lang w:val="pl-PL" w:eastAsia="en-US" w:bidi="ar-SA"/>
      </w:rPr>
    </w:lvl>
    <w:lvl w:ilvl="2" w:tplc="8962EEEE">
      <w:numFmt w:val="bullet"/>
      <w:lvlText w:val="•"/>
      <w:lvlJc w:val="left"/>
      <w:pPr>
        <w:ind w:left="2149" w:hanging="240"/>
      </w:pPr>
      <w:rPr>
        <w:rFonts w:hint="default"/>
        <w:lang w:val="pl-PL" w:eastAsia="en-US" w:bidi="ar-SA"/>
      </w:rPr>
    </w:lvl>
    <w:lvl w:ilvl="3" w:tplc="E2EE4472">
      <w:numFmt w:val="bullet"/>
      <w:lvlText w:val="•"/>
      <w:lvlJc w:val="left"/>
      <w:pPr>
        <w:ind w:left="3043" w:hanging="240"/>
      </w:pPr>
      <w:rPr>
        <w:rFonts w:hint="default"/>
        <w:lang w:val="pl-PL" w:eastAsia="en-US" w:bidi="ar-SA"/>
      </w:rPr>
    </w:lvl>
    <w:lvl w:ilvl="4" w:tplc="3888302A">
      <w:numFmt w:val="bullet"/>
      <w:lvlText w:val="•"/>
      <w:lvlJc w:val="left"/>
      <w:pPr>
        <w:ind w:left="3938" w:hanging="240"/>
      </w:pPr>
      <w:rPr>
        <w:rFonts w:hint="default"/>
        <w:lang w:val="pl-PL" w:eastAsia="en-US" w:bidi="ar-SA"/>
      </w:rPr>
    </w:lvl>
    <w:lvl w:ilvl="5" w:tplc="1EF8761C">
      <w:numFmt w:val="bullet"/>
      <w:lvlText w:val="•"/>
      <w:lvlJc w:val="left"/>
      <w:pPr>
        <w:ind w:left="4833" w:hanging="240"/>
      </w:pPr>
      <w:rPr>
        <w:rFonts w:hint="default"/>
        <w:lang w:val="pl-PL" w:eastAsia="en-US" w:bidi="ar-SA"/>
      </w:rPr>
    </w:lvl>
    <w:lvl w:ilvl="6" w:tplc="7A00D842">
      <w:numFmt w:val="bullet"/>
      <w:lvlText w:val="•"/>
      <w:lvlJc w:val="left"/>
      <w:pPr>
        <w:ind w:left="5727" w:hanging="240"/>
      </w:pPr>
      <w:rPr>
        <w:rFonts w:hint="default"/>
        <w:lang w:val="pl-PL" w:eastAsia="en-US" w:bidi="ar-SA"/>
      </w:rPr>
    </w:lvl>
    <w:lvl w:ilvl="7" w:tplc="F18E8794">
      <w:numFmt w:val="bullet"/>
      <w:lvlText w:val="•"/>
      <w:lvlJc w:val="left"/>
      <w:pPr>
        <w:ind w:left="6622" w:hanging="240"/>
      </w:pPr>
      <w:rPr>
        <w:rFonts w:hint="default"/>
        <w:lang w:val="pl-PL" w:eastAsia="en-US" w:bidi="ar-SA"/>
      </w:rPr>
    </w:lvl>
    <w:lvl w:ilvl="8" w:tplc="DB68A0B8">
      <w:numFmt w:val="bullet"/>
      <w:lvlText w:val="•"/>
      <w:lvlJc w:val="left"/>
      <w:pPr>
        <w:ind w:left="7517" w:hanging="240"/>
      </w:pPr>
      <w:rPr>
        <w:rFonts w:hint="default"/>
        <w:lang w:val="pl-PL" w:eastAsia="en-US" w:bidi="ar-SA"/>
      </w:rPr>
    </w:lvl>
  </w:abstractNum>
  <w:abstractNum w:abstractNumId="44" w15:restartNumberingAfterBreak="0">
    <w:nsid w:val="7AF02BF6"/>
    <w:multiLevelType w:val="hybridMultilevel"/>
    <w:tmpl w:val="63BC79DC"/>
    <w:lvl w:ilvl="0" w:tplc="04150001">
      <w:start w:val="1"/>
      <w:numFmt w:val="bullet"/>
      <w:lvlText w:val=""/>
      <w:lvlJc w:val="left"/>
      <w:pPr>
        <w:ind w:left="2356" w:hanging="360"/>
      </w:pPr>
      <w:rPr>
        <w:rFonts w:ascii="Symbol" w:hAnsi="Symbol"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45" w15:restartNumberingAfterBreak="0">
    <w:nsid w:val="7B2D3F39"/>
    <w:multiLevelType w:val="hybridMultilevel"/>
    <w:tmpl w:val="58843DE8"/>
    <w:lvl w:ilvl="0" w:tplc="078E3F26">
      <w:start w:val="1"/>
      <w:numFmt w:val="decimal"/>
      <w:lvlText w:val="%1)"/>
      <w:lvlJc w:val="left"/>
      <w:pPr>
        <w:ind w:left="116" w:hanging="250"/>
      </w:pPr>
      <w:rPr>
        <w:rFonts w:ascii="Times New Roman" w:eastAsia="Times New Roman" w:hAnsi="Times New Roman" w:cs="Times New Roman" w:hint="default"/>
        <w:w w:val="100"/>
        <w:sz w:val="24"/>
        <w:szCs w:val="24"/>
        <w:lang w:val="pl-PL" w:eastAsia="en-US" w:bidi="ar-SA"/>
      </w:rPr>
    </w:lvl>
    <w:lvl w:ilvl="1" w:tplc="7ACEC07C">
      <w:start w:val="1"/>
      <w:numFmt w:val="lowerLetter"/>
      <w:lvlText w:val="%2."/>
      <w:lvlJc w:val="left"/>
      <w:pPr>
        <w:ind w:left="116" w:hanging="252"/>
      </w:pPr>
      <w:rPr>
        <w:rFonts w:asciiTheme="majorBidi" w:eastAsia="Times New Roman" w:hAnsiTheme="majorBidi" w:cstheme="majorBidi"/>
        <w:spacing w:val="-1"/>
        <w:w w:val="100"/>
        <w:sz w:val="24"/>
        <w:szCs w:val="24"/>
        <w:lang w:val="pl-PL" w:eastAsia="en-US" w:bidi="ar-SA"/>
      </w:rPr>
    </w:lvl>
    <w:lvl w:ilvl="2" w:tplc="C06806CE">
      <w:numFmt w:val="bullet"/>
      <w:lvlText w:val="•"/>
      <w:lvlJc w:val="left"/>
      <w:pPr>
        <w:ind w:left="1957" w:hanging="252"/>
      </w:pPr>
      <w:rPr>
        <w:rFonts w:hint="default"/>
        <w:lang w:val="pl-PL" w:eastAsia="en-US" w:bidi="ar-SA"/>
      </w:rPr>
    </w:lvl>
    <w:lvl w:ilvl="3" w:tplc="52B2C58A">
      <w:numFmt w:val="bullet"/>
      <w:lvlText w:val="•"/>
      <w:lvlJc w:val="left"/>
      <w:pPr>
        <w:ind w:left="2875" w:hanging="252"/>
      </w:pPr>
      <w:rPr>
        <w:rFonts w:hint="default"/>
        <w:lang w:val="pl-PL" w:eastAsia="en-US" w:bidi="ar-SA"/>
      </w:rPr>
    </w:lvl>
    <w:lvl w:ilvl="4" w:tplc="F96897D4">
      <w:numFmt w:val="bullet"/>
      <w:lvlText w:val="•"/>
      <w:lvlJc w:val="left"/>
      <w:pPr>
        <w:ind w:left="3794" w:hanging="252"/>
      </w:pPr>
      <w:rPr>
        <w:rFonts w:hint="default"/>
        <w:lang w:val="pl-PL" w:eastAsia="en-US" w:bidi="ar-SA"/>
      </w:rPr>
    </w:lvl>
    <w:lvl w:ilvl="5" w:tplc="243A2B6A">
      <w:numFmt w:val="bullet"/>
      <w:lvlText w:val="•"/>
      <w:lvlJc w:val="left"/>
      <w:pPr>
        <w:ind w:left="4713" w:hanging="252"/>
      </w:pPr>
      <w:rPr>
        <w:rFonts w:hint="default"/>
        <w:lang w:val="pl-PL" w:eastAsia="en-US" w:bidi="ar-SA"/>
      </w:rPr>
    </w:lvl>
    <w:lvl w:ilvl="6" w:tplc="DFFC8762">
      <w:numFmt w:val="bullet"/>
      <w:lvlText w:val="•"/>
      <w:lvlJc w:val="left"/>
      <w:pPr>
        <w:ind w:left="5631" w:hanging="252"/>
      </w:pPr>
      <w:rPr>
        <w:rFonts w:hint="default"/>
        <w:lang w:val="pl-PL" w:eastAsia="en-US" w:bidi="ar-SA"/>
      </w:rPr>
    </w:lvl>
    <w:lvl w:ilvl="7" w:tplc="2DEE7D80">
      <w:numFmt w:val="bullet"/>
      <w:lvlText w:val="•"/>
      <w:lvlJc w:val="left"/>
      <w:pPr>
        <w:ind w:left="6550" w:hanging="252"/>
      </w:pPr>
      <w:rPr>
        <w:rFonts w:hint="default"/>
        <w:lang w:val="pl-PL" w:eastAsia="en-US" w:bidi="ar-SA"/>
      </w:rPr>
    </w:lvl>
    <w:lvl w:ilvl="8" w:tplc="3D8C7D94">
      <w:numFmt w:val="bullet"/>
      <w:lvlText w:val="•"/>
      <w:lvlJc w:val="left"/>
      <w:pPr>
        <w:ind w:left="7469" w:hanging="252"/>
      </w:pPr>
      <w:rPr>
        <w:rFonts w:hint="default"/>
        <w:lang w:val="pl-PL" w:eastAsia="en-US" w:bidi="ar-SA"/>
      </w:rPr>
    </w:lvl>
  </w:abstractNum>
  <w:abstractNum w:abstractNumId="46" w15:restartNumberingAfterBreak="0">
    <w:nsid w:val="7EC93E05"/>
    <w:multiLevelType w:val="hybridMultilevel"/>
    <w:tmpl w:val="B5CAAA94"/>
    <w:lvl w:ilvl="0" w:tplc="855C9C5E">
      <w:start w:val="1"/>
      <w:numFmt w:val="decimal"/>
      <w:lvlText w:val="%1."/>
      <w:lvlJc w:val="left"/>
      <w:pPr>
        <w:ind w:left="116" w:hanging="478"/>
      </w:pPr>
      <w:rPr>
        <w:rFonts w:asciiTheme="majorBidi" w:eastAsia="Times New Roman" w:hAnsiTheme="majorBidi" w:cstheme="majorBidi"/>
        <w:spacing w:val="-23"/>
        <w:w w:val="100"/>
        <w:sz w:val="24"/>
        <w:szCs w:val="24"/>
        <w:lang w:val="pl-PL" w:eastAsia="en-US" w:bidi="ar-SA"/>
      </w:rPr>
    </w:lvl>
    <w:lvl w:ilvl="1" w:tplc="218A28A2">
      <w:numFmt w:val="bullet"/>
      <w:lvlText w:val="•"/>
      <w:lvlJc w:val="left"/>
      <w:pPr>
        <w:ind w:left="1038" w:hanging="478"/>
      </w:pPr>
      <w:rPr>
        <w:rFonts w:hint="default"/>
        <w:lang w:val="pl-PL" w:eastAsia="en-US" w:bidi="ar-SA"/>
      </w:rPr>
    </w:lvl>
    <w:lvl w:ilvl="2" w:tplc="456CBCA2">
      <w:numFmt w:val="bullet"/>
      <w:lvlText w:val="•"/>
      <w:lvlJc w:val="left"/>
      <w:pPr>
        <w:ind w:left="1957" w:hanging="478"/>
      </w:pPr>
      <w:rPr>
        <w:rFonts w:hint="default"/>
        <w:lang w:val="pl-PL" w:eastAsia="en-US" w:bidi="ar-SA"/>
      </w:rPr>
    </w:lvl>
    <w:lvl w:ilvl="3" w:tplc="0B8C7B70">
      <w:numFmt w:val="bullet"/>
      <w:lvlText w:val="•"/>
      <w:lvlJc w:val="left"/>
      <w:pPr>
        <w:ind w:left="2875" w:hanging="478"/>
      </w:pPr>
      <w:rPr>
        <w:rFonts w:hint="default"/>
        <w:lang w:val="pl-PL" w:eastAsia="en-US" w:bidi="ar-SA"/>
      </w:rPr>
    </w:lvl>
    <w:lvl w:ilvl="4" w:tplc="FCDE5C88">
      <w:numFmt w:val="bullet"/>
      <w:lvlText w:val="•"/>
      <w:lvlJc w:val="left"/>
      <w:pPr>
        <w:ind w:left="3794" w:hanging="478"/>
      </w:pPr>
      <w:rPr>
        <w:rFonts w:hint="default"/>
        <w:lang w:val="pl-PL" w:eastAsia="en-US" w:bidi="ar-SA"/>
      </w:rPr>
    </w:lvl>
    <w:lvl w:ilvl="5" w:tplc="22DA5676">
      <w:numFmt w:val="bullet"/>
      <w:lvlText w:val="•"/>
      <w:lvlJc w:val="left"/>
      <w:pPr>
        <w:ind w:left="4713" w:hanging="478"/>
      </w:pPr>
      <w:rPr>
        <w:rFonts w:hint="default"/>
        <w:lang w:val="pl-PL" w:eastAsia="en-US" w:bidi="ar-SA"/>
      </w:rPr>
    </w:lvl>
    <w:lvl w:ilvl="6" w:tplc="875AF306">
      <w:numFmt w:val="bullet"/>
      <w:lvlText w:val="•"/>
      <w:lvlJc w:val="left"/>
      <w:pPr>
        <w:ind w:left="5631" w:hanging="478"/>
      </w:pPr>
      <w:rPr>
        <w:rFonts w:hint="default"/>
        <w:lang w:val="pl-PL" w:eastAsia="en-US" w:bidi="ar-SA"/>
      </w:rPr>
    </w:lvl>
    <w:lvl w:ilvl="7" w:tplc="F1528698">
      <w:numFmt w:val="bullet"/>
      <w:lvlText w:val="•"/>
      <w:lvlJc w:val="left"/>
      <w:pPr>
        <w:ind w:left="6550" w:hanging="478"/>
      </w:pPr>
      <w:rPr>
        <w:rFonts w:hint="default"/>
        <w:lang w:val="pl-PL" w:eastAsia="en-US" w:bidi="ar-SA"/>
      </w:rPr>
    </w:lvl>
    <w:lvl w:ilvl="8" w:tplc="FC3638B8">
      <w:numFmt w:val="bullet"/>
      <w:lvlText w:val="•"/>
      <w:lvlJc w:val="left"/>
      <w:pPr>
        <w:ind w:left="7469" w:hanging="478"/>
      </w:pPr>
      <w:rPr>
        <w:rFonts w:hint="default"/>
        <w:lang w:val="pl-PL" w:eastAsia="en-US" w:bidi="ar-SA"/>
      </w:rPr>
    </w:lvl>
  </w:abstractNum>
  <w:num w:numId="1">
    <w:abstractNumId w:val="0"/>
  </w:num>
  <w:num w:numId="2">
    <w:abstractNumId w:val="29"/>
  </w:num>
  <w:num w:numId="3">
    <w:abstractNumId w:val="43"/>
  </w:num>
  <w:num w:numId="4">
    <w:abstractNumId w:val="17"/>
  </w:num>
  <w:num w:numId="5">
    <w:abstractNumId w:val="45"/>
  </w:num>
  <w:num w:numId="6">
    <w:abstractNumId w:val="26"/>
  </w:num>
  <w:num w:numId="7">
    <w:abstractNumId w:val="25"/>
  </w:num>
  <w:num w:numId="8">
    <w:abstractNumId w:val="13"/>
  </w:num>
  <w:num w:numId="9">
    <w:abstractNumId w:val="11"/>
  </w:num>
  <w:num w:numId="10">
    <w:abstractNumId w:val="14"/>
  </w:num>
  <w:num w:numId="11">
    <w:abstractNumId w:val="21"/>
  </w:num>
  <w:num w:numId="12">
    <w:abstractNumId w:val="46"/>
  </w:num>
  <w:num w:numId="13">
    <w:abstractNumId w:val="8"/>
  </w:num>
  <w:num w:numId="14">
    <w:abstractNumId w:val="19"/>
  </w:num>
  <w:num w:numId="15">
    <w:abstractNumId w:val="20"/>
  </w:num>
  <w:num w:numId="16">
    <w:abstractNumId w:val="35"/>
  </w:num>
  <w:num w:numId="17">
    <w:abstractNumId w:val="34"/>
  </w:num>
  <w:num w:numId="18">
    <w:abstractNumId w:val="33"/>
  </w:num>
  <w:num w:numId="19">
    <w:abstractNumId w:val="40"/>
  </w:num>
  <w:num w:numId="20">
    <w:abstractNumId w:val="32"/>
  </w:num>
  <w:num w:numId="21">
    <w:abstractNumId w:val="41"/>
  </w:num>
  <w:num w:numId="22">
    <w:abstractNumId w:val="23"/>
  </w:num>
  <w:num w:numId="23">
    <w:abstractNumId w:val="37"/>
  </w:num>
  <w:num w:numId="24">
    <w:abstractNumId w:val="22"/>
  </w:num>
  <w:num w:numId="25">
    <w:abstractNumId w:val="12"/>
  </w:num>
  <w:num w:numId="26">
    <w:abstractNumId w:val="31"/>
  </w:num>
  <w:num w:numId="27">
    <w:abstractNumId w:val="18"/>
  </w:num>
  <w:num w:numId="28">
    <w:abstractNumId w:val="44"/>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22"/>
    <w:rsid w:val="00000148"/>
    <w:rsid w:val="00003CC4"/>
    <w:rsid w:val="00007910"/>
    <w:rsid w:val="00007D66"/>
    <w:rsid w:val="00010574"/>
    <w:rsid w:val="00013E6C"/>
    <w:rsid w:val="00015D52"/>
    <w:rsid w:val="000207F8"/>
    <w:rsid w:val="00027D77"/>
    <w:rsid w:val="00030363"/>
    <w:rsid w:val="00033F21"/>
    <w:rsid w:val="00034D16"/>
    <w:rsid w:val="00050E10"/>
    <w:rsid w:val="00054BA7"/>
    <w:rsid w:val="00054E9E"/>
    <w:rsid w:val="00055C32"/>
    <w:rsid w:val="00056878"/>
    <w:rsid w:val="000571E9"/>
    <w:rsid w:val="000662ED"/>
    <w:rsid w:val="00073605"/>
    <w:rsid w:val="000773ED"/>
    <w:rsid w:val="0008067C"/>
    <w:rsid w:val="000806A9"/>
    <w:rsid w:val="000831E5"/>
    <w:rsid w:val="0009252E"/>
    <w:rsid w:val="00094584"/>
    <w:rsid w:val="000A2390"/>
    <w:rsid w:val="000A40A5"/>
    <w:rsid w:val="000A4F27"/>
    <w:rsid w:val="000A50A0"/>
    <w:rsid w:val="000A5536"/>
    <w:rsid w:val="000C25C1"/>
    <w:rsid w:val="000C25D3"/>
    <w:rsid w:val="000D03CB"/>
    <w:rsid w:val="000D4D83"/>
    <w:rsid w:val="000F21BF"/>
    <w:rsid w:val="000F2829"/>
    <w:rsid w:val="00105DC4"/>
    <w:rsid w:val="001119FB"/>
    <w:rsid w:val="00117523"/>
    <w:rsid w:val="001232A0"/>
    <w:rsid w:val="0013592F"/>
    <w:rsid w:val="0015492C"/>
    <w:rsid w:val="0015520E"/>
    <w:rsid w:val="00156E13"/>
    <w:rsid w:val="001621A3"/>
    <w:rsid w:val="00171411"/>
    <w:rsid w:val="00172783"/>
    <w:rsid w:val="00172A59"/>
    <w:rsid w:val="0017488A"/>
    <w:rsid w:val="00174FA0"/>
    <w:rsid w:val="00187946"/>
    <w:rsid w:val="00191586"/>
    <w:rsid w:val="00192770"/>
    <w:rsid w:val="00197A66"/>
    <w:rsid w:val="001A054D"/>
    <w:rsid w:val="001A6FF2"/>
    <w:rsid w:val="001B1BA8"/>
    <w:rsid w:val="001C2E76"/>
    <w:rsid w:val="001D4002"/>
    <w:rsid w:val="001D6AB5"/>
    <w:rsid w:val="001E1CF4"/>
    <w:rsid w:val="001F3FE8"/>
    <w:rsid w:val="001F7E76"/>
    <w:rsid w:val="002103E4"/>
    <w:rsid w:val="002164FC"/>
    <w:rsid w:val="002217B6"/>
    <w:rsid w:val="002223B6"/>
    <w:rsid w:val="002225D3"/>
    <w:rsid w:val="002309EF"/>
    <w:rsid w:val="00232B8F"/>
    <w:rsid w:val="00240A2F"/>
    <w:rsid w:val="0025180D"/>
    <w:rsid w:val="00252EE8"/>
    <w:rsid w:val="00265A94"/>
    <w:rsid w:val="00271B14"/>
    <w:rsid w:val="00276BDF"/>
    <w:rsid w:val="00287C30"/>
    <w:rsid w:val="00290330"/>
    <w:rsid w:val="00292DFD"/>
    <w:rsid w:val="002A0BF1"/>
    <w:rsid w:val="002A2B06"/>
    <w:rsid w:val="002A48EE"/>
    <w:rsid w:val="002B0486"/>
    <w:rsid w:val="002B374C"/>
    <w:rsid w:val="002C2CD5"/>
    <w:rsid w:val="002D426C"/>
    <w:rsid w:val="002D6E11"/>
    <w:rsid w:val="002D795E"/>
    <w:rsid w:val="002E1545"/>
    <w:rsid w:val="002F1C78"/>
    <w:rsid w:val="002F224B"/>
    <w:rsid w:val="002F65D3"/>
    <w:rsid w:val="00301F23"/>
    <w:rsid w:val="00301F33"/>
    <w:rsid w:val="00304BB2"/>
    <w:rsid w:val="00305577"/>
    <w:rsid w:val="003113A8"/>
    <w:rsid w:val="00321274"/>
    <w:rsid w:val="0032201B"/>
    <w:rsid w:val="003228E7"/>
    <w:rsid w:val="0032340D"/>
    <w:rsid w:val="00324BB1"/>
    <w:rsid w:val="003269C5"/>
    <w:rsid w:val="003370CE"/>
    <w:rsid w:val="00340466"/>
    <w:rsid w:val="0034116E"/>
    <w:rsid w:val="00354D1E"/>
    <w:rsid w:val="003603F7"/>
    <w:rsid w:val="00361A35"/>
    <w:rsid w:val="003669AD"/>
    <w:rsid w:val="003723FD"/>
    <w:rsid w:val="0037639D"/>
    <w:rsid w:val="0037763B"/>
    <w:rsid w:val="003804E6"/>
    <w:rsid w:val="0038174E"/>
    <w:rsid w:val="003839E5"/>
    <w:rsid w:val="0039387D"/>
    <w:rsid w:val="00394E7A"/>
    <w:rsid w:val="003955E8"/>
    <w:rsid w:val="003B1007"/>
    <w:rsid w:val="003C0938"/>
    <w:rsid w:val="003C2A01"/>
    <w:rsid w:val="003C399A"/>
    <w:rsid w:val="003D221D"/>
    <w:rsid w:val="003E21A7"/>
    <w:rsid w:val="003E3A32"/>
    <w:rsid w:val="003E3F54"/>
    <w:rsid w:val="003F0C2D"/>
    <w:rsid w:val="003F3BEE"/>
    <w:rsid w:val="00404091"/>
    <w:rsid w:val="00432591"/>
    <w:rsid w:val="00440EC4"/>
    <w:rsid w:val="004431BD"/>
    <w:rsid w:val="00443A51"/>
    <w:rsid w:val="004459C6"/>
    <w:rsid w:val="00446CA8"/>
    <w:rsid w:val="00447C22"/>
    <w:rsid w:val="00456910"/>
    <w:rsid w:val="004660D6"/>
    <w:rsid w:val="004779F5"/>
    <w:rsid w:val="004A4E07"/>
    <w:rsid w:val="004A6035"/>
    <w:rsid w:val="004B045D"/>
    <w:rsid w:val="004B306C"/>
    <w:rsid w:val="004D0544"/>
    <w:rsid w:val="004E14D9"/>
    <w:rsid w:val="004E337E"/>
    <w:rsid w:val="004E4067"/>
    <w:rsid w:val="004E764F"/>
    <w:rsid w:val="00500322"/>
    <w:rsid w:val="00504E87"/>
    <w:rsid w:val="00506C81"/>
    <w:rsid w:val="00512962"/>
    <w:rsid w:val="00514C85"/>
    <w:rsid w:val="005170F3"/>
    <w:rsid w:val="00520BC4"/>
    <w:rsid w:val="00525013"/>
    <w:rsid w:val="00531B11"/>
    <w:rsid w:val="00535599"/>
    <w:rsid w:val="00546D4B"/>
    <w:rsid w:val="00557F62"/>
    <w:rsid w:val="00565143"/>
    <w:rsid w:val="005667EE"/>
    <w:rsid w:val="005733E5"/>
    <w:rsid w:val="00574464"/>
    <w:rsid w:val="005750AF"/>
    <w:rsid w:val="00580710"/>
    <w:rsid w:val="0058520B"/>
    <w:rsid w:val="00585F0A"/>
    <w:rsid w:val="00593356"/>
    <w:rsid w:val="005A3076"/>
    <w:rsid w:val="005A377D"/>
    <w:rsid w:val="005A70E1"/>
    <w:rsid w:val="005B6396"/>
    <w:rsid w:val="005B7A20"/>
    <w:rsid w:val="005F1953"/>
    <w:rsid w:val="0060641F"/>
    <w:rsid w:val="0061734F"/>
    <w:rsid w:val="00630E9D"/>
    <w:rsid w:val="00632189"/>
    <w:rsid w:val="006349D5"/>
    <w:rsid w:val="00635008"/>
    <w:rsid w:val="006366FF"/>
    <w:rsid w:val="00637877"/>
    <w:rsid w:val="00645927"/>
    <w:rsid w:val="006516DA"/>
    <w:rsid w:val="00653670"/>
    <w:rsid w:val="00654251"/>
    <w:rsid w:val="00660B3D"/>
    <w:rsid w:val="00666F55"/>
    <w:rsid w:val="00667E03"/>
    <w:rsid w:val="00670D94"/>
    <w:rsid w:val="006711A3"/>
    <w:rsid w:val="00672E2F"/>
    <w:rsid w:val="006734ED"/>
    <w:rsid w:val="00685945"/>
    <w:rsid w:val="00690960"/>
    <w:rsid w:val="006A2C73"/>
    <w:rsid w:val="006A2EF2"/>
    <w:rsid w:val="006A5F35"/>
    <w:rsid w:val="006C346F"/>
    <w:rsid w:val="006C45DA"/>
    <w:rsid w:val="006C62F0"/>
    <w:rsid w:val="006C63F3"/>
    <w:rsid w:val="006D086A"/>
    <w:rsid w:val="006D7436"/>
    <w:rsid w:val="006E0829"/>
    <w:rsid w:val="006E3F5B"/>
    <w:rsid w:val="006F1918"/>
    <w:rsid w:val="006F7033"/>
    <w:rsid w:val="007068FE"/>
    <w:rsid w:val="007120A1"/>
    <w:rsid w:val="00725A48"/>
    <w:rsid w:val="00730C59"/>
    <w:rsid w:val="00731548"/>
    <w:rsid w:val="00735431"/>
    <w:rsid w:val="007359B5"/>
    <w:rsid w:val="00743288"/>
    <w:rsid w:val="0074609A"/>
    <w:rsid w:val="00752E5E"/>
    <w:rsid w:val="00756A17"/>
    <w:rsid w:val="00756C08"/>
    <w:rsid w:val="00770AA8"/>
    <w:rsid w:val="0077327B"/>
    <w:rsid w:val="00783183"/>
    <w:rsid w:val="007843D3"/>
    <w:rsid w:val="00791BC3"/>
    <w:rsid w:val="0079465E"/>
    <w:rsid w:val="007A2812"/>
    <w:rsid w:val="007A5E2B"/>
    <w:rsid w:val="007B6E00"/>
    <w:rsid w:val="007C5255"/>
    <w:rsid w:val="007D0E34"/>
    <w:rsid w:val="007D6ADF"/>
    <w:rsid w:val="007E0B7E"/>
    <w:rsid w:val="007E28EA"/>
    <w:rsid w:val="007E54E3"/>
    <w:rsid w:val="007F711C"/>
    <w:rsid w:val="007F7934"/>
    <w:rsid w:val="00817D21"/>
    <w:rsid w:val="00822145"/>
    <w:rsid w:val="008236DB"/>
    <w:rsid w:val="00826FBE"/>
    <w:rsid w:val="00835813"/>
    <w:rsid w:val="00835F14"/>
    <w:rsid w:val="0084199E"/>
    <w:rsid w:val="008432DE"/>
    <w:rsid w:val="0084598B"/>
    <w:rsid w:val="00851D48"/>
    <w:rsid w:val="00853F69"/>
    <w:rsid w:val="00854694"/>
    <w:rsid w:val="008549DC"/>
    <w:rsid w:val="00872401"/>
    <w:rsid w:val="00872EBA"/>
    <w:rsid w:val="00874D98"/>
    <w:rsid w:val="008905DC"/>
    <w:rsid w:val="008945B8"/>
    <w:rsid w:val="008A28A7"/>
    <w:rsid w:val="008B08DA"/>
    <w:rsid w:val="008B0C04"/>
    <w:rsid w:val="008B6E91"/>
    <w:rsid w:val="008B7E1B"/>
    <w:rsid w:val="008C57B9"/>
    <w:rsid w:val="008D14F5"/>
    <w:rsid w:val="008F5546"/>
    <w:rsid w:val="008F59D2"/>
    <w:rsid w:val="009008D2"/>
    <w:rsid w:val="009017DA"/>
    <w:rsid w:val="00902947"/>
    <w:rsid w:val="00903028"/>
    <w:rsid w:val="00914688"/>
    <w:rsid w:val="009204B2"/>
    <w:rsid w:val="00924C78"/>
    <w:rsid w:val="0093060E"/>
    <w:rsid w:val="009325E4"/>
    <w:rsid w:val="009368B0"/>
    <w:rsid w:val="0094230E"/>
    <w:rsid w:val="009517AF"/>
    <w:rsid w:val="00965C75"/>
    <w:rsid w:val="0097131D"/>
    <w:rsid w:val="00980E40"/>
    <w:rsid w:val="0099320C"/>
    <w:rsid w:val="00995DC2"/>
    <w:rsid w:val="009970F8"/>
    <w:rsid w:val="009971AE"/>
    <w:rsid w:val="009A56B5"/>
    <w:rsid w:val="009B1154"/>
    <w:rsid w:val="009B7E87"/>
    <w:rsid w:val="009D00C3"/>
    <w:rsid w:val="009D1E23"/>
    <w:rsid w:val="009D4397"/>
    <w:rsid w:val="009D7258"/>
    <w:rsid w:val="00A06214"/>
    <w:rsid w:val="00A106D4"/>
    <w:rsid w:val="00A10D87"/>
    <w:rsid w:val="00A21BFB"/>
    <w:rsid w:val="00A2599F"/>
    <w:rsid w:val="00A26207"/>
    <w:rsid w:val="00A30464"/>
    <w:rsid w:val="00A305F5"/>
    <w:rsid w:val="00A349B9"/>
    <w:rsid w:val="00A34D44"/>
    <w:rsid w:val="00A37E20"/>
    <w:rsid w:val="00A40414"/>
    <w:rsid w:val="00A42E4F"/>
    <w:rsid w:val="00A5279A"/>
    <w:rsid w:val="00A612CE"/>
    <w:rsid w:val="00A6264B"/>
    <w:rsid w:val="00A63540"/>
    <w:rsid w:val="00A65931"/>
    <w:rsid w:val="00A74E3D"/>
    <w:rsid w:val="00A84138"/>
    <w:rsid w:val="00A93AE0"/>
    <w:rsid w:val="00AA42C7"/>
    <w:rsid w:val="00AA4AC0"/>
    <w:rsid w:val="00AA60E8"/>
    <w:rsid w:val="00AC1C62"/>
    <w:rsid w:val="00AC4618"/>
    <w:rsid w:val="00AD4C57"/>
    <w:rsid w:val="00AE06FA"/>
    <w:rsid w:val="00AE073D"/>
    <w:rsid w:val="00AE4B70"/>
    <w:rsid w:val="00AE4BDE"/>
    <w:rsid w:val="00AE67F1"/>
    <w:rsid w:val="00AF4243"/>
    <w:rsid w:val="00AF4582"/>
    <w:rsid w:val="00AF6ADF"/>
    <w:rsid w:val="00B12AF2"/>
    <w:rsid w:val="00B15A23"/>
    <w:rsid w:val="00B233E0"/>
    <w:rsid w:val="00B23BAC"/>
    <w:rsid w:val="00B300B9"/>
    <w:rsid w:val="00B30C84"/>
    <w:rsid w:val="00B30CD2"/>
    <w:rsid w:val="00B44F2F"/>
    <w:rsid w:val="00B456C2"/>
    <w:rsid w:val="00B55416"/>
    <w:rsid w:val="00B64F36"/>
    <w:rsid w:val="00B77645"/>
    <w:rsid w:val="00B87CA2"/>
    <w:rsid w:val="00B903AF"/>
    <w:rsid w:val="00B95588"/>
    <w:rsid w:val="00B97AC4"/>
    <w:rsid w:val="00BB48F6"/>
    <w:rsid w:val="00BB5851"/>
    <w:rsid w:val="00BB783D"/>
    <w:rsid w:val="00BB7EC0"/>
    <w:rsid w:val="00BC08C1"/>
    <w:rsid w:val="00BC0F50"/>
    <w:rsid w:val="00BC39B2"/>
    <w:rsid w:val="00BC74AD"/>
    <w:rsid w:val="00BD0B27"/>
    <w:rsid w:val="00BD6922"/>
    <w:rsid w:val="00BE2B78"/>
    <w:rsid w:val="00BE380B"/>
    <w:rsid w:val="00BF1AA1"/>
    <w:rsid w:val="00BF403C"/>
    <w:rsid w:val="00C00172"/>
    <w:rsid w:val="00C029EA"/>
    <w:rsid w:val="00C16E0B"/>
    <w:rsid w:val="00C1767C"/>
    <w:rsid w:val="00C2245E"/>
    <w:rsid w:val="00C31AB8"/>
    <w:rsid w:val="00C62A5A"/>
    <w:rsid w:val="00C66E62"/>
    <w:rsid w:val="00C74110"/>
    <w:rsid w:val="00C7733C"/>
    <w:rsid w:val="00C8083E"/>
    <w:rsid w:val="00C94995"/>
    <w:rsid w:val="00C967D6"/>
    <w:rsid w:val="00CA2340"/>
    <w:rsid w:val="00CB0574"/>
    <w:rsid w:val="00CC4BB7"/>
    <w:rsid w:val="00CC7158"/>
    <w:rsid w:val="00CD06BF"/>
    <w:rsid w:val="00CD50A8"/>
    <w:rsid w:val="00CD56B2"/>
    <w:rsid w:val="00CD67FB"/>
    <w:rsid w:val="00D0196D"/>
    <w:rsid w:val="00D03359"/>
    <w:rsid w:val="00D03DB1"/>
    <w:rsid w:val="00D06B01"/>
    <w:rsid w:val="00D115C9"/>
    <w:rsid w:val="00D152AD"/>
    <w:rsid w:val="00D22674"/>
    <w:rsid w:val="00D275A0"/>
    <w:rsid w:val="00D30A3A"/>
    <w:rsid w:val="00D3160E"/>
    <w:rsid w:val="00D35161"/>
    <w:rsid w:val="00D41FF4"/>
    <w:rsid w:val="00D422A0"/>
    <w:rsid w:val="00D436F3"/>
    <w:rsid w:val="00D620D6"/>
    <w:rsid w:val="00D631D3"/>
    <w:rsid w:val="00D70D56"/>
    <w:rsid w:val="00D76A04"/>
    <w:rsid w:val="00D775B9"/>
    <w:rsid w:val="00D8095D"/>
    <w:rsid w:val="00D92232"/>
    <w:rsid w:val="00D930D4"/>
    <w:rsid w:val="00DB1236"/>
    <w:rsid w:val="00DB3841"/>
    <w:rsid w:val="00DB696E"/>
    <w:rsid w:val="00DC13A4"/>
    <w:rsid w:val="00DC72C0"/>
    <w:rsid w:val="00DC7EFF"/>
    <w:rsid w:val="00DD0DAD"/>
    <w:rsid w:val="00DD1494"/>
    <w:rsid w:val="00DD5908"/>
    <w:rsid w:val="00DD64BA"/>
    <w:rsid w:val="00DE24C5"/>
    <w:rsid w:val="00DF0AC3"/>
    <w:rsid w:val="00DF2098"/>
    <w:rsid w:val="00DF62EB"/>
    <w:rsid w:val="00DF6CF9"/>
    <w:rsid w:val="00E06B7D"/>
    <w:rsid w:val="00E1106A"/>
    <w:rsid w:val="00E14805"/>
    <w:rsid w:val="00E1782E"/>
    <w:rsid w:val="00E261F1"/>
    <w:rsid w:val="00E43F92"/>
    <w:rsid w:val="00E50842"/>
    <w:rsid w:val="00E52098"/>
    <w:rsid w:val="00E7352F"/>
    <w:rsid w:val="00E81508"/>
    <w:rsid w:val="00E8258F"/>
    <w:rsid w:val="00E82867"/>
    <w:rsid w:val="00E85172"/>
    <w:rsid w:val="00E90986"/>
    <w:rsid w:val="00EB6958"/>
    <w:rsid w:val="00EB7ED4"/>
    <w:rsid w:val="00EB7FC1"/>
    <w:rsid w:val="00EC25F6"/>
    <w:rsid w:val="00EC57E0"/>
    <w:rsid w:val="00ED2EF2"/>
    <w:rsid w:val="00ED3FD5"/>
    <w:rsid w:val="00ED4C89"/>
    <w:rsid w:val="00ED78E9"/>
    <w:rsid w:val="00EE1C22"/>
    <w:rsid w:val="00EE3457"/>
    <w:rsid w:val="00EE44C6"/>
    <w:rsid w:val="00EE71F8"/>
    <w:rsid w:val="00EF7CBD"/>
    <w:rsid w:val="00F02B91"/>
    <w:rsid w:val="00F135AF"/>
    <w:rsid w:val="00F4001C"/>
    <w:rsid w:val="00F634C2"/>
    <w:rsid w:val="00F65962"/>
    <w:rsid w:val="00F667C2"/>
    <w:rsid w:val="00F67F8C"/>
    <w:rsid w:val="00F706F8"/>
    <w:rsid w:val="00F81AF3"/>
    <w:rsid w:val="00F8223C"/>
    <w:rsid w:val="00F86218"/>
    <w:rsid w:val="00F875F8"/>
    <w:rsid w:val="00F9748C"/>
    <w:rsid w:val="00FA08D4"/>
    <w:rsid w:val="00FA34D5"/>
    <w:rsid w:val="00FC0BF3"/>
    <w:rsid w:val="00FC7FCB"/>
    <w:rsid w:val="00FD2924"/>
    <w:rsid w:val="00FF0CAE"/>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03599"/>
  <w15:chartTrackingRefBased/>
  <w15:docId w15:val="{C6CD5A42-4C08-5C41-8247-BCE6D7DB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BD6922"/>
    <w:rPr>
      <w:rFonts w:ascii="Times New Roman" w:eastAsia="Times New Roman" w:hAnsi="Times New Roman" w:cs="Times New Roman"/>
    </w:rPr>
  </w:style>
  <w:style w:type="paragraph" w:styleId="Nagwek1">
    <w:name w:val="heading 1"/>
    <w:next w:val="Normalny"/>
    <w:link w:val="Nagwek1Znak"/>
    <w:uiPriority w:val="9"/>
    <w:qFormat/>
    <w:rsid w:val="00BD6922"/>
    <w:pPr>
      <w:keepNext/>
      <w:keepLines/>
      <w:numPr>
        <w:numId w:val="1"/>
      </w:numPr>
      <w:suppressAutoHyphens/>
      <w:spacing w:after="105" w:line="247" w:lineRule="auto"/>
      <w:ind w:left="3173" w:right="3119" w:hanging="10"/>
      <w:jc w:val="both"/>
      <w:outlineLvl w:val="0"/>
    </w:pPr>
    <w:rPr>
      <w:rFonts w:ascii="Times New Roman" w:eastAsia="Times New Roman" w:hAnsi="Times New Roman" w:cs="Times New Roman"/>
      <w:b/>
      <w:color w:val="000000"/>
      <w:sz w:val="22"/>
      <w:szCs w:val="22"/>
      <w:lang w:val="en-US"/>
    </w:rPr>
  </w:style>
  <w:style w:type="paragraph" w:styleId="Nagwek2">
    <w:name w:val="heading 2"/>
    <w:next w:val="Normalny"/>
    <w:link w:val="Nagwek2Znak"/>
    <w:qFormat/>
    <w:rsid w:val="00BD6922"/>
    <w:pPr>
      <w:keepNext/>
      <w:keepLines/>
      <w:numPr>
        <w:ilvl w:val="1"/>
        <w:numId w:val="1"/>
      </w:numPr>
      <w:suppressAutoHyphens/>
      <w:spacing w:line="256" w:lineRule="auto"/>
      <w:outlineLvl w:val="1"/>
    </w:pPr>
    <w:rPr>
      <w:rFonts w:ascii="Times New Roman" w:eastAsia="Times New Roman" w:hAnsi="Times New Roman" w:cs="Times New Roman"/>
      <w:color w:val="000000"/>
      <w:sz w:val="20"/>
      <w:szCs w:val="22"/>
      <w:u w:val="single" w:color="000000"/>
      <w:lang w:val="en-US"/>
    </w:rPr>
  </w:style>
  <w:style w:type="paragraph" w:styleId="Nagwek3">
    <w:name w:val="heading 3"/>
    <w:basedOn w:val="Normalny"/>
    <w:next w:val="Tekstpodstawowy"/>
    <w:link w:val="Nagwek3Znak"/>
    <w:uiPriority w:val="9"/>
    <w:qFormat/>
    <w:rsid w:val="00BD6922"/>
    <w:pPr>
      <w:keepNext/>
      <w:numPr>
        <w:ilvl w:val="2"/>
        <w:numId w:val="1"/>
      </w:numPr>
      <w:spacing w:before="140" w:after="120"/>
      <w:outlineLvl w:val="2"/>
    </w:pPr>
    <w:rPr>
      <w:rFonts w:ascii="Liberation Sans" w:eastAsia="Microsoft YaHei" w:hAnsi="Liberation Sans" w:cs="Lucida Sans"/>
      <w:b/>
      <w:bCs/>
      <w:sz w:val="28"/>
      <w:szCs w:val="28"/>
    </w:rPr>
  </w:style>
  <w:style w:type="paragraph" w:styleId="Nagwek4">
    <w:name w:val="heading 4"/>
    <w:basedOn w:val="Normalny"/>
    <w:next w:val="Tekstpodstawowy"/>
    <w:link w:val="Nagwek4Znak"/>
    <w:qFormat/>
    <w:rsid w:val="00BD6922"/>
    <w:pPr>
      <w:keepNext/>
      <w:numPr>
        <w:ilvl w:val="3"/>
        <w:numId w:val="1"/>
      </w:numPr>
      <w:spacing w:before="120" w:after="120"/>
      <w:outlineLvl w:val="3"/>
    </w:pPr>
    <w:rPr>
      <w:rFonts w:ascii="Liberation Sans" w:eastAsia="Microsoft YaHei" w:hAnsi="Liberation Sans" w:cs="Lucida Sans"/>
      <w:b/>
      <w:bCs/>
      <w:i/>
      <w:iCs/>
      <w:sz w:val="27"/>
      <w:szCs w:val="27"/>
    </w:rPr>
  </w:style>
  <w:style w:type="paragraph" w:styleId="Nagwek5">
    <w:name w:val="heading 5"/>
    <w:basedOn w:val="Normalny"/>
    <w:next w:val="Tekstpodstawowy"/>
    <w:link w:val="Nagwek5Znak"/>
    <w:qFormat/>
    <w:rsid w:val="00BD6922"/>
    <w:pPr>
      <w:keepNext/>
      <w:numPr>
        <w:ilvl w:val="4"/>
        <w:numId w:val="1"/>
      </w:numPr>
      <w:spacing w:before="120" w:after="60"/>
      <w:outlineLvl w:val="4"/>
    </w:pPr>
    <w:rPr>
      <w:rFonts w:ascii="Liberation Sans" w:eastAsia="Microsoft YaHei" w:hAnsi="Liberation Sans" w:cs="Lucida Sans"/>
      <w:b/>
      <w:bCs/>
    </w:rPr>
  </w:style>
  <w:style w:type="paragraph" w:styleId="Nagwek6">
    <w:name w:val="heading 6"/>
    <w:basedOn w:val="Normalny"/>
    <w:next w:val="Tekstpodstawowy"/>
    <w:link w:val="Nagwek6Znak"/>
    <w:qFormat/>
    <w:rsid w:val="00BD6922"/>
    <w:pPr>
      <w:keepNext/>
      <w:numPr>
        <w:ilvl w:val="5"/>
        <w:numId w:val="1"/>
      </w:numPr>
      <w:spacing w:before="60" w:after="60"/>
      <w:outlineLvl w:val="5"/>
    </w:pPr>
    <w:rPr>
      <w:rFonts w:ascii="Liberation Sans" w:eastAsia="Microsoft YaHei" w:hAnsi="Liberation Sans" w:cs="Lucida Sans"/>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6922"/>
    <w:rPr>
      <w:rFonts w:ascii="Times New Roman" w:eastAsia="Times New Roman" w:hAnsi="Times New Roman" w:cs="Times New Roman"/>
      <w:b/>
      <w:color w:val="000000"/>
      <w:sz w:val="22"/>
      <w:szCs w:val="22"/>
      <w:lang w:val="en-US"/>
    </w:rPr>
  </w:style>
  <w:style w:type="character" w:customStyle="1" w:styleId="Nagwek2Znak">
    <w:name w:val="Nagłówek 2 Znak"/>
    <w:basedOn w:val="Domylnaczcionkaakapitu"/>
    <w:link w:val="Nagwek2"/>
    <w:rsid w:val="00BD6922"/>
    <w:rPr>
      <w:rFonts w:ascii="Times New Roman" w:eastAsia="Times New Roman" w:hAnsi="Times New Roman" w:cs="Times New Roman"/>
      <w:color w:val="000000"/>
      <w:sz w:val="20"/>
      <w:szCs w:val="22"/>
      <w:u w:val="single" w:color="000000"/>
      <w:lang w:val="en-US"/>
    </w:rPr>
  </w:style>
  <w:style w:type="character" w:customStyle="1" w:styleId="Nagwek3Znak">
    <w:name w:val="Nagłówek 3 Znak"/>
    <w:basedOn w:val="Domylnaczcionkaakapitu"/>
    <w:link w:val="Nagwek3"/>
    <w:uiPriority w:val="9"/>
    <w:rsid w:val="00BD6922"/>
    <w:rPr>
      <w:rFonts w:ascii="Liberation Sans" w:eastAsia="Microsoft YaHei" w:hAnsi="Liberation Sans" w:cs="Lucida Sans"/>
      <w:b/>
      <w:bCs/>
      <w:sz w:val="28"/>
      <w:szCs w:val="28"/>
    </w:rPr>
  </w:style>
  <w:style w:type="character" w:customStyle="1" w:styleId="Nagwek4Znak">
    <w:name w:val="Nagłówek 4 Znak"/>
    <w:basedOn w:val="Domylnaczcionkaakapitu"/>
    <w:link w:val="Nagwek4"/>
    <w:rsid w:val="00BD6922"/>
    <w:rPr>
      <w:rFonts w:ascii="Liberation Sans" w:eastAsia="Microsoft YaHei" w:hAnsi="Liberation Sans" w:cs="Lucida Sans"/>
      <w:b/>
      <w:bCs/>
      <w:i/>
      <w:iCs/>
      <w:sz w:val="27"/>
      <w:szCs w:val="27"/>
    </w:rPr>
  </w:style>
  <w:style w:type="character" w:customStyle="1" w:styleId="Nagwek5Znak">
    <w:name w:val="Nagłówek 5 Znak"/>
    <w:basedOn w:val="Domylnaczcionkaakapitu"/>
    <w:link w:val="Nagwek5"/>
    <w:rsid w:val="00BD6922"/>
    <w:rPr>
      <w:rFonts w:ascii="Liberation Sans" w:eastAsia="Microsoft YaHei" w:hAnsi="Liberation Sans" w:cs="Lucida Sans"/>
      <w:b/>
      <w:bCs/>
    </w:rPr>
  </w:style>
  <w:style w:type="character" w:customStyle="1" w:styleId="Nagwek6Znak">
    <w:name w:val="Nagłówek 6 Znak"/>
    <w:basedOn w:val="Domylnaczcionkaakapitu"/>
    <w:link w:val="Nagwek6"/>
    <w:rsid w:val="00BD6922"/>
    <w:rPr>
      <w:rFonts w:ascii="Liberation Sans" w:eastAsia="Microsoft YaHei" w:hAnsi="Liberation Sans" w:cs="Lucida Sans"/>
      <w:b/>
      <w:bCs/>
      <w:i/>
      <w:iCs/>
    </w:rPr>
  </w:style>
  <w:style w:type="paragraph" w:styleId="Tekstpodstawowy">
    <w:name w:val="Body Text"/>
    <w:basedOn w:val="Normalny"/>
    <w:link w:val="TekstpodstawowyZnak"/>
    <w:uiPriority w:val="1"/>
    <w:qFormat/>
    <w:rsid w:val="00BD6922"/>
    <w:pPr>
      <w:spacing w:after="140" w:line="288" w:lineRule="auto"/>
    </w:pPr>
  </w:style>
  <w:style w:type="character" w:customStyle="1" w:styleId="TekstpodstawowyZnak">
    <w:name w:val="Tekst podstawowy Znak"/>
    <w:basedOn w:val="Domylnaczcionkaakapitu"/>
    <w:link w:val="Tekstpodstawowy"/>
    <w:uiPriority w:val="1"/>
    <w:rsid w:val="00BD6922"/>
    <w:rPr>
      <w:rFonts w:ascii="Times New Roman" w:eastAsia="Times New Roman" w:hAnsi="Times New Roman" w:cs="Times New Roman"/>
    </w:rPr>
  </w:style>
  <w:style w:type="paragraph" w:styleId="Legenda">
    <w:name w:val="caption"/>
    <w:basedOn w:val="Normalny"/>
    <w:qFormat/>
    <w:rsid w:val="00BD6922"/>
    <w:pPr>
      <w:suppressLineNumbers/>
      <w:spacing w:before="120" w:after="120"/>
    </w:pPr>
    <w:rPr>
      <w:rFonts w:cs="Lucida Sans"/>
      <w:i/>
      <w:iCs/>
    </w:rPr>
  </w:style>
  <w:style w:type="character" w:styleId="Hipercze">
    <w:name w:val="Hyperlink"/>
    <w:uiPriority w:val="99"/>
    <w:unhideWhenUsed/>
    <w:rsid w:val="00BD6922"/>
    <w:rPr>
      <w:color w:val="0563C1"/>
      <w:u w:val="single"/>
    </w:rPr>
  </w:style>
  <w:style w:type="paragraph" w:styleId="Akapitzlist">
    <w:name w:val="List Paragraph"/>
    <w:basedOn w:val="Normalny"/>
    <w:uiPriority w:val="1"/>
    <w:qFormat/>
    <w:rsid w:val="00BD6922"/>
    <w:pPr>
      <w:widowControl w:val="0"/>
      <w:autoSpaceDE w:val="0"/>
      <w:autoSpaceDN w:val="0"/>
      <w:ind w:left="116"/>
    </w:pPr>
    <w:rPr>
      <w:lang w:eastAsia="en-US"/>
    </w:rPr>
  </w:style>
  <w:style w:type="paragraph" w:styleId="Tytu">
    <w:name w:val="Title"/>
    <w:basedOn w:val="Normalny"/>
    <w:link w:val="TytuZnak"/>
    <w:uiPriority w:val="10"/>
    <w:qFormat/>
    <w:rsid w:val="00BD6922"/>
    <w:pPr>
      <w:widowControl w:val="0"/>
      <w:autoSpaceDE w:val="0"/>
      <w:autoSpaceDN w:val="0"/>
      <w:spacing w:before="202"/>
      <w:ind w:left="116" w:right="114" w:firstLine="566"/>
    </w:pPr>
    <w:rPr>
      <w:lang w:eastAsia="en-US"/>
    </w:rPr>
  </w:style>
  <w:style w:type="character" w:customStyle="1" w:styleId="TytuZnak">
    <w:name w:val="Tytuł Znak"/>
    <w:basedOn w:val="Domylnaczcionkaakapitu"/>
    <w:link w:val="Tytu"/>
    <w:uiPriority w:val="10"/>
    <w:rsid w:val="00BD6922"/>
    <w:rPr>
      <w:rFonts w:ascii="Times New Roman" w:eastAsia="Times New Roman" w:hAnsi="Times New Roman" w:cs="Times New Roman"/>
      <w:lang w:eastAsia="en-US"/>
    </w:rPr>
  </w:style>
  <w:style w:type="paragraph" w:styleId="Nagwek">
    <w:name w:val="header"/>
    <w:basedOn w:val="Normalny"/>
    <w:link w:val="NagwekZnak"/>
    <w:uiPriority w:val="99"/>
    <w:unhideWhenUsed/>
    <w:rsid w:val="00BD6922"/>
    <w:pPr>
      <w:tabs>
        <w:tab w:val="center" w:pos="4536"/>
        <w:tab w:val="right" w:pos="9072"/>
      </w:tabs>
    </w:pPr>
  </w:style>
  <w:style w:type="character" w:customStyle="1" w:styleId="NagwekZnak">
    <w:name w:val="Nagłówek Znak"/>
    <w:basedOn w:val="Domylnaczcionkaakapitu"/>
    <w:link w:val="Nagwek"/>
    <w:uiPriority w:val="99"/>
    <w:rsid w:val="00BD6922"/>
    <w:rPr>
      <w:rFonts w:ascii="Times New Roman" w:eastAsia="Times New Roman" w:hAnsi="Times New Roman" w:cs="Times New Roman"/>
    </w:rPr>
  </w:style>
  <w:style w:type="paragraph" w:styleId="Stopka">
    <w:name w:val="footer"/>
    <w:basedOn w:val="Normalny"/>
    <w:link w:val="StopkaZnak"/>
    <w:uiPriority w:val="99"/>
    <w:unhideWhenUsed/>
    <w:rsid w:val="00BD6922"/>
    <w:pPr>
      <w:tabs>
        <w:tab w:val="center" w:pos="4536"/>
        <w:tab w:val="right" w:pos="9072"/>
      </w:tabs>
    </w:pPr>
  </w:style>
  <w:style w:type="character" w:customStyle="1" w:styleId="StopkaZnak">
    <w:name w:val="Stopka Znak"/>
    <w:basedOn w:val="Domylnaczcionkaakapitu"/>
    <w:link w:val="Stopka"/>
    <w:uiPriority w:val="99"/>
    <w:rsid w:val="00BD6922"/>
    <w:rPr>
      <w:rFonts w:ascii="Times New Roman" w:eastAsia="Times New Roman" w:hAnsi="Times New Roman" w:cs="Times New Roman"/>
    </w:rPr>
  </w:style>
  <w:style w:type="paragraph" w:styleId="NormalnyWeb">
    <w:name w:val="Normal (Web)"/>
    <w:basedOn w:val="Normalny"/>
    <w:uiPriority w:val="99"/>
    <w:unhideWhenUsed/>
    <w:qFormat/>
    <w:rsid w:val="00EB7ED4"/>
    <w:pPr>
      <w:spacing w:before="100" w:beforeAutospacing="1" w:after="100" w:afterAutospacing="1"/>
    </w:pPr>
    <w:rPr>
      <w:lang w:eastAsia="pl-PL"/>
    </w:rPr>
  </w:style>
  <w:style w:type="character" w:customStyle="1" w:styleId="WW8Num1z0">
    <w:name w:val="WW8Num1z0"/>
    <w:rsid w:val="008F59D2"/>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2z0">
    <w:name w:val="WW8Num2z0"/>
    <w:rsid w:val="008F59D2"/>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3z0">
    <w:name w:val="WW8Num3z0"/>
    <w:rsid w:val="008F59D2"/>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4z0">
    <w:name w:val="WW8Num4z0"/>
    <w:rsid w:val="008F59D2"/>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5z0">
    <w:name w:val="WW8Num5z0"/>
    <w:rsid w:val="008F59D2"/>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6z0">
    <w:name w:val="WW8Num6z0"/>
    <w:rsid w:val="008F59D2"/>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WW8Num7z0">
    <w:name w:val="WW8Num7z0"/>
    <w:rsid w:val="008F59D2"/>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style>
  <w:style w:type="character" w:customStyle="1" w:styleId="Domylnaczcionkaakapitu1">
    <w:name w:val="Domyślna czcionka akapitu1"/>
    <w:rsid w:val="008F59D2"/>
  </w:style>
  <w:style w:type="character" w:customStyle="1" w:styleId="Heading2Char">
    <w:name w:val="Heading 2 Char"/>
    <w:rsid w:val="008F59D2"/>
    <w:rPr>
      <w:rFonts w:ascii="Times New Roman" w:eastAsia="Times New Roman" w:hAnsi="Times New Roman" w:cs="Times New Roman"/>
      <w:color w:val="000000"/>
      <w:sz w:val="20"/>
      <w:u w:val="single" w:color="000000"/>
    </w:rPr>
  </w:style>
  <w:style w:type="character" w:customStyle="1" w:styleId="Heading1Char">
    <w:name w:val="Heading 1 Char"/>
    <w:rsid w:val="008F59D2"/>
    <w:rPr>
      <w:rFonts w:ascii="Times New Roman" w:eastAsia="Times New Roman" w:hAnsi="Times New Roman" w:cs="Times New Roman"/>
      <w:b/>
      <w:color w:val="000000"/>
      <w:sz w:val="22"/>
    </w:rPr>
  </w:style>
  <w:style w:type="paragraph" w:customStyle="1" w:styleId="Nagwek10">
    <w:name w:val="Nagłówek1"/>
    <w:basedOn w:val="Normalny"/>
    <w:next w:val="Tekstpodstawowy"/>
    <w:rsid w:val="008F59D2"/>
    <w:pPr>
      <w:keepNext/>
      <w:spacing w:before="240" w:after="120"/>
    </w:pPr>
    <w:rPr>
      <w:rFonts w:ascii="Liberation Sans" w:eastAsia="Microsoft YaHei" w:hAnsi="Liberation Sans" w:cs="Lucida Sans"/>
      <w:sz w:val="28"/>
      <w:szCs w:val="28"/>
    </w:rPr>
  </w:style>
  <w:style w:type="paragraph" w:styleId="Lista">
    <w:name w:val="List"/>
    <w:basedOn w:val="Tekstpodstawowy"/>
    <w:rsid w:val="008F59D2"/>
    <w:rPr>
      <w:rFonts w:cs="Lucida Sans"/>
    </w:rPr>
  </w:style>
  <w:style w:type="paragraph" w:customStyle="1" w:styleId="Indeks">
    <w:name w:val="Indeks"/>
    <w:basedOn w:val="Normalny"/>
    <w:rsid w:val="008F59D2"/>
    <w:pPr>
      <w:suppressLineNumbers/>
    </w:pPr>
    <w:rPr>
      <w:rFonts w:cs="Lucida Sans"/>
    </w:rPr>
  </w:style>
  <w:style w:type="paragraph" w:customStyle="1" w:styleId="Zawartotabeli">
    <w:name w:val="Zawartość tabeli"/>
    <w:basedOn w:val="Normalny"/>
    <w:rsid w:val="008F59D2"/>
    <w:pPr>
      <w:suppressLineNumbers/>
    </w:pPr>
  </w:style>
  <w:style w:type="paragraph" w:customStyle="1" w:styleId="Nagwektabeli">
    <w:name w:val="Nagłówek tabeli"/>
    <w:basedOn w:val="Zawartotabeli"/>
    <w:rsid w:val="008F59D2"/>
    <w:pPr>
      <w:jc w:val="center"/>
    </w:pPr>
    <w:rPr>
      <w:b/>
      <w:bCs/>
    </w:rPr>
  </w:style>
  <w:style w:type="paragraph" w:styleId="Tekstdymka">
    <w:name w:val="Balloon Text"/>
    <w:basedOn w:val="Normalny"/>
    <w:link w:val="TekstdymkaZnak"/>
    <w:uiPriority w:val="99"/>
    <w:semiHidden/>
    <w:unhideWhenUsed/>
    <w:rsid w:val="008F59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59D2"/>
    <w:rPr>
      <w:rFonts w:ascii="Segoe UI" w:eastAsia="Times New Roman" w:hAnsi="Segoe UI" w:cs="Segoe UI"/>
      <w:sz w:val="18"/>
      <w:szCs w:val="18"/>
    </w:rPr>
  </w:style>
  <w:style w:type="character" w:styleId="Nierozpoznanawzmianka">
    <w:name w:val="Unresolved Mention"/>
    <w:uiPriority w:val="99"/>
    <w:unhideWhenUsed/>
    <w:rsid w:val="008F59D2"/>
    <w:rPr>
      <w:color w:val="605E5C"/>
      <w:shd w:val="clear" w:color="auto" w:fill="E1DFDD"/>
    </w:rPr>
  </w:style>
  <w:style w:type="table" w:customStyle="1" w:styleId="TableNormal">
    <w:name w:val="Table Normal"/>
    <w:uiPriority w:val="2"/>
    <w:semiHidden/>
    <w:unhideWhenUsed/>
    <w:qFormat/>
    <w:rsid w:val="008F59D2"/>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F59D2"/>
    <w:pPr>
      <w:widowControl w:val="0"/>
      <w:autoSpaceDE w:val="0"/>
      <w:autoSpaceDN w:val="0"/>
    </w:pPr>
    <w:rPr>
      <w:lang w:eastAsia="en-US"/>
    </w:rPr>
  </w:style>
  <w:style w:type="character" w:styleId="UyteHipercze">
    <w:name w:val="FollowedHyperlink"/>
    <w:uiPriority w:val="99"/>
    <w:semiHidden/>
    <w:unhideWhenUsed/>
    <w:rsid w:val="008F59D2"/>
    <w:rPr>
      <w:color w:val="800080"/>
      <w:u w:val="single"/>
    </w:rPr>
  </w:style>
  <w:style w:type="paragraph" w:styleId="Bezodstpw">
    <w:name w:val="No Spacing"/>
    <w:uiPriority w:val="1"/>
    <w:qFormat/>
    <w:rsid w:val="008F59D2"/>
    <w:pPr>
      <w:suppressAutoHyphens/>
      <w:ind w:left="8" w:right="9" w:hanging="8"/>
      <w:jc w:val="both"/>
    </w:pPr>
    <w:rPr>
      <w:rFonts w:ascii="Times New Roman" w:eastAsia="Times New Roman" w:hAnsi="Times New Roman" w:cs="Times New Roman"/>
      <w:color w:val="000000"/>
      <w:sz w:val="22"/>
      <w:szCs w:val="22"/>
      <w:lang w:val="en-US"/>
    </w:rPr>
  </w:style>
  <w:style w:type="character" w:styleId="HTML-kod">
    <w:name w:val="HTML Code"/>
    <w:basedOn w:val="Domylnaczcionkaakapitu"/>
    <w:uiPriority w:val="99"/>
    <w:semiHidden/>
    <w:unhideWhenUsed/>
    <w:rsid w:val="008F59D2"/>
    <w:rPr>
      <w:rFonts w:ascii="Courier New" w:eastAsia="Times New Roman" w:hAnsi="Courier New" w:cs="Courier New"/>
      <w:sz w:val="20"/>
      <w:szCs w:val="20"/>
    </w:rPr>
  </w:style>
  <w:style w:type="character" w:customStyle="1" w:styleId="highlighted">
    <w:name w:val="highlighted"/>
    <w:basedOn w:val="Domylnaczcionkaakapitu"/>
    <w:rsid w:val="008F59D2"/>
  </w:style>
  <w:style w:type="character" w:styleId="Pogrubienie">
    <w:name w:val="Strong"/>
    <w:basedOn w:val="Domylnaczcionkaakapitu"/>
    <w:uiPriority w:val="22"/>
    <w:qFormat/>
    <w:rsid w:val="008F59D2"/>
    <w:rPr>
      <w:b/>
      <w:bCs/>
    </w:rPr>
  </w:style>
  <w:style w:type="table" w:styleId="Tabela-Siatka">
    <w:name w:val="Table Grid"/>
    <w:basedOn w:val="Standardowy"/>
    <w:uiPriority w:val="39"/>
    <w:rsid w:val="008F59D2"/>
    <w:pPr>
      <w:ind w:firstLine="709"/>
    </w:pPr>
    <w:rPr>
      <w:rFonts w:ascii="Times New Roman" w:eastAsiaTheme="minorHAnsi" w:hAnsi="Times New Roman"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8F59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dom@ar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4749</Words>
  <Characters>28499</Characters>
  <Application>Microsoft Office Word</Application>
  <DocSecurity>0</DocSecurity>
  <Lines>237</Lines>
  <Paragraphs>66</Paragraphs>
  <ScaleCrop>false</ScaleCrop>
  <Company/>
  <LinksUpToDate>false</LinksUpToDate>
  <CharactersWithSpaces>33182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Wajmer</dc:creator>
  <cp:keywords/>
  <dc:description/>
  <cp:lastModifiedBy>Agnieszka Wajmer</cp:lastModifiedBy>
  <cp:revision>3</cp:revision>
  <dcterms:created xsi:type="dcterms:W3CDTF">2021-11-21T17:57:00Z</dcterms:created>
  <dcterms:modified xsi:type="dcterms:W3CDTF">2021-12-15T19:31:00Z</dcterms:modified>
</cp:coreProperties>
</file>